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9FD73" w14:textId="77777777" w:rsidR="00BF2959" w:rsidRDefault="00BF2959" w:rsidP="00BF2959">
      <w:r>
        <w:t>Tank Cars 101 for Model Railroaders</w:t>
      </w:r>
    </w:p>
    <w:p w14:paraId="57D23836" w14:textId="4A2E9DA4" w:rsidR="00BF2959" w:rsidRDefault="00BF2959" w:rsidP="00BF2959">
      <w:r>
        <w:t>Text and Photos by Rich Mahaney, Superintendent EID</w:t>
      </w:r>
    </w:p>
    <w:p w14:paraId="796285B3" w14:textId="53B01E29" w:rsidR="00BF2959" w:rsidRDefault="00BF2959" w:rsidP="00BF2959"/>
    <w:p w14:paraId="2681E7BC" w14:textId="6AFA28F3" w:rsidR="00BF2959" w:rsidRDefault="00BF2959" w:rsidP="00BF2959">
      <w:hyperlink r:id="rId4" w:history="1">
        <w:r w:rsidRPr="00BF2959">
          <w:rPr>
            <w:rStyle w:val="Hyperlink"/>
          </w:rPr>
          <w:t>mailto:Tank Cars 101 for Model Railroaders</w:t>
        </w:r>
      </w:hyperlink>
    </w:p>
    <w:sectPr w:rsidR="00BF29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59"/>
    <w:rsid w:val="00B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60C8"/>
  <w15:chartTrackingRefBased/>
  <w15:docId w15:val="{7DDFCF0E-8A74-4014-8473-0BAA148C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9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k%20Cars%20101%20for%20Model%20Railroa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turley</dc:creator>
  <cp:keywords/>
  <dc:description/>
  <cp:lastModifiedBy>bob turley</cp:lastModifiedBy>
  <cp:revision>1</cp:revision>
  <dcterms:created xsi:type="dcterms:W3CDTF">2020-11-02T20:52:00Z</dcterms:created>
  <dcterms:modified xsi:type="dcterms:W3CDTF">2020-11-02T20:54:00Z</dcterms:modified>
</cp:coreProperties>
</file>