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6A36B" w14:textId="6E26BE01" w:rsidR="001C7E8C" w:rsidRPr="00511653" w:rsidRDefault="001C7E8C" w:rsidP="001C7E8C">
      <w:pPr>
        <w:spacing w:after="0" w:line="240" w:lineRule="auto"/>
        <w:jc w:val="center"/>
        <w:rPr>
          <w:rFonts w:eastAsia="Calibri" w:cstheme="minorHAnsi"/>
          <w:b/>
          <w:sz w:val="36"/>
          <w:szCs w:val="36"/>
        </w:rPr>
      </w:pPr>
      <w:r w:rsidRPr="00511653">
        <w:rPr>
          <w:rFonts w:eastAsia="Calibri" w:cstheme="minorHAnsi"/>
          <w:b/>
          <w:sz w:val="36"/>
          <w:szCs w:val="36"/>
        </w:rPr>
        <w:t>STRUCTURE FIRE</w:t>
      </w:r>
      <w:r w:rsidR="00F15EE6" w:rsidRPr="00511653">
        <w:rPr>
          <w:rFonts w:eastAsia="Calibri" w:cstheme="minorHAnsi"/>
          <w:b/>
          <w:sz w:val="36"/>
          <w:szCs w:val="36"/>
        </w:rPr>
        <w:t xml:space="preserve"> REPORT</w:t>
      </w:r>
    </w:p>
    <w:p w14:paraId="5F5429F1" w14:textId="204AB8B2" w:rsidR="00F219BA" w:rsidRPr="00511653" w:rsidRDefault="00F219BA" w:rsidP="001C7E8C">
      <w:pPr>
        <w:spacing w:after="0" w:line="240" w:lineRule="auto"/>
        <w:jc w:val="center"/>
        <w:rPr>
          <w:rFonts w:eastAsia="Calibri" w:cstheme="minorHAnsi"/>
          <w:b/>
          <w:sz w:val="36"/>
          <w:szCs w:val="36"/>
        </w:rPr>
      </w:pPr>
      <w:r>
        <w:rPr>
          <w:rFonts w:eastAsia="Calibri" w:cstheme="minorHAnsi"/>
          <w:b/>
          <w:sz w:val="36"/>
          <w:szCs w:val="36"/>
        </w:rPr>
        <w:t>(Office)</w:t>
      </w:r>
    </w:p>
    <w:p w14:paraId="77F1E57C" w14:textId="77777777" w:rsidR="00F15EE6" w:rsidRPr="00511653" w:rsidRDefault="00F15EE6" w:rsidP="001C7E8C">
      <w:pPr>
        <w:spacing w:after="0" w:line="240" w:lineRule="auto"/>
        <w:jc w:val="center"/>
        <w:rPr>
          <w:rFonts w:eastAsia="Calibri" w:cstheme="minorHAnsi"/>
          <w:b/>
          <w:sz w:val="36"/>
          <w:szCs w:val="36"/>
        </w:rPr>
      </w:pPr>
    </w:p>
    <w:p w14:paraId="5460F1F8" w14:textId="2BEB1A1E" w:rsidR="00F15EE6" w:rsidRPr="00511653" w:rsidRDefault="00F15EE6" w:rsidP="00F15EE6">
      <w:pPr>
        <w:spacing w:after="0" w:line="240" w:lineRule="auto"/>
        <w:jc w:val="center"/>
        <w:rPr>
          <w:rFonts w:cstheme="minorHAnsi"/>
          <w:b/>
          <w:bCs/>
          <w:sz w:val="36"/>
          <w:szCs w:val="36"/>
        </w:rPr>
      </w:pPr>
      <w:bookmarkStart w:id="0" w:name="_Hlk119909158"/>
      <w:r w:rsidRPr="00511653">
        <w:rPr>
          <w:rFonts w:cstheme="minorHAnsi"/>
          <w:b/>
          <w:bCs/>
          <w:sz w:val="36"/>
          <w:szCs w:val="36"/>
        </w:rPr>
        <w:t>5678 Briar Lane</w:t>
      </w:r>
      <w:r w:rsidR="00E26ABD" w:rsidRPr="00511653">
        <w:rPr>
          <w:rFonts w:cstheme="minorHAnsi"/>
          <w:b/>
          <w:bCs/>
          <w:sz w:val="36"/>
          <w:szCs w:val="36"/>
        </w:rPr>
        <w:t>,</w:t>
      </w:r>
      <w:r w:rsidRPr="00511653">
        <w:rPr>
          <w:rFonts w:cstheme="minorHAnsi"/>
          <w:b/>
          <w:bCs/>
          <w:sz w:val="36"/>
          <w:szCs w:val="36"/>
        </w:rPr>
        <w:t xml:space="preserve"> Green Valley</w:t>
      </w:r>
      <w:bookmarkEnd w:id="0"/>
      <w:r w:rsidRPr="00511653">
        <w:rPr>
          <w:rFonts w:cstheme="minorHAnsi"/>
          <w:b/>
          <w:bCs/>
          <w:sz w:val="36"/>
          <w:szCs w:val="36"/>
        </w:rPr>
        <w:t>.</w:t>
      </w:r>
    </w:p>
    <w:p w14:paraId="2E6784DE" w14:textId="77777777" w:rsidR="00F15EE6" w:rsidRPr="00511653" w:rsidRDefault="00F15EE6" w:rsidP="001C7E8C">
      <w:pPr>
        <w:spacing w:after="0" w:line="240" w:lineRule="auto"/>
        <w:jc w:val="center"/>
        <w:rPr>
          <w:rFonts w:eastAsia="Calibri" w:cstheme="minorHAnsi"/>
          <w:b/>
          <w:bCs/>
          <w:sz w:val="36"/>
          <w:szCs w:val="36"/>
        </w:rPr>
      </w:pPr>
    </w:p>
    <w:p w14:paraId="1356A36E" w14:textId="6F4ED8A9" w:rsidR="001C7E8C" w:rsidRPr="00511653" w:rsidRDefault="001C060B" w:rsidP="001C7E8C">
      <w:pPr>
        <w:spacing w:after="0" w:line="240" w:lineRule="auto"/>
        <w:jc w:val="center"/>
        <w:rPr>
          <w:rFonts w:eastAsia="Calibri" w:cstheme="minorHAnsi"/>
          <w:b/>
          <w:sz w:val="36"/>
          <w:szCs w:val="36"/>
        </w:rPr>
      </w:pPr>
      <w:r w:rsidRPr="00511653">
        <w:rPr>
          <w:rFonts w:eastAsia="Calibri" w:cstheme="minorHAnsi"/>
          <w:b/>
          <w:sz w:val="36"/>
          <w:szCs w:val="36"/>
        </w:rPr>
        <w:t>INCIDENT #</w:t>
      </w:r>
      <w:r w:rsidRPr="003159AB">
        <w:rPr>
          <w:rFonts w:eastAsia="Calibri" w:cstheme="minorHAnsi"/>
          <w:b/>
          <w:sz w:val="36"/>
          <w:szCs w:val="36"/>
        </w:rPr>
        <w:t>C</w:t>
      </w:r>
      <w:r w:rsidR="00F15EE6" w:rsidRPr="003159AB">
        <w:rPr>
          <w:rFonts w:eastAsia="Calibri" w:cstheme="minorHAnsi"/>
          <w:b/>
          <w:sz w:val="36"/>
          <w:szCs w:val="36"/>
        </w:rPr>
        <w:t>GV</w:t>
      </w:r>
      <w:r w:rsidR="001C7E8C" w:rsidRPr="003159AB">
        <w:rPr>
          <w:rFonts w:eastAsia="Calibri" w:cstheme="minorHAnsi"/>
          <w:b/>
          <w:sz w:val="36"/>
          <w:szCs w:val="36"/>
        </w:rPr>
        <w:t>-</w:t>
      </w:r>
      <w:r w:rsidR="00EA12EF" w:rsidRPr="003159AB">
        <w:rPr>
          <w:rFonts w:eastAsia="Calibri" w:cstheme="minorHAnsi"/>
          <w:b/>
          <w:sz w:val="36"/>
          <w:szCs w:val="36"/>
        </w:rPr>
        <w:t>22-</w:t>
      </w:r>
      <w:r w:rsidR="001C7E8C" w:rsidRPr="003159AB">
        <w:rPr>
          <w:rFonts w:eastAsia="Calibri" w:cstheme="minorHAnsi"/>
          <w:b/>
          <w:sz w:val="36"/>
          <w:szCs w:val="36"/>
        </w:rPr>
        <w:t>1</w:t>
      </w:r>
      <w:r w:rsidR="008B1D7A" w:rsidRPr="003159AB">
        <w:rPr>
          <w:rFonts w:eastAsia="Calibri" w:cstheme="minorHAnsi"/>
          <w:b/>
          <w:sz w:val="36"/>
          <w:szCs w:val="36"/>
        </w:rPr>
        <w:t>1</w:t>
      </w:r>
      <w:r w:rsidR="001C7E8C" w:rsidRPr="003159AB">
        <w:rPr>
          <w:rFonts w:eastAsia="Calibri" w:cstheme="minorHAnsi"/>
          <w:b/>
          <w:sz w:val="36"/>
          <w:szCs w:val="36"/>
        </w:rPr>
        <w:t>-06-</w:t>
      </w:r>
      <w:r w:rsidR="0079078C" w:rsidRPr="003159AB">
        <w:rPr>
          <w:rFonts w:eastAsia="Calibri" w:cstheme="minorHAnsi"/>
          <w:b/>
          <w:sz w:val="36"/>
          <w:szCs w:val="36"/>
        </w:rPr>
        <w:t>0</w:t>
      </w:r>
      <w:r w:rsidR="008B1D7A" w:rsidRPr="003159AB">
        <w:rPr>
          <w:rFonts w:eastAsia="Calibri" w:cstheme="minorHAnsi"/>
          <w:b/>
          <w:sz w:val="36"/>
          <w:szCs w:val="36"/>
        </w:rPr>
        <w:t>8</w:t>
      </w:r>
      <w:r w:rsidR="00B43AE7" w:rsidRPr="003159AB">
        <w:rPr>
          <w:rFonts w:eastAsia="Calibri" w:cstheme="minorHAnsi"/>
          <w:b/>
          <w:sz w:val="36"/>
          <w:szCs w:val="36"/>
        </w:rPr>
        <w:t>-01</w:t>
      </w:r>
    </w:p>
    <w:p w14:paraId="1356A36F" w14:textId="77777777" w:rsidR="001C7E8C" w:rsidRDefault="001C7E8C" w:rsidP="001C7E8C">
      <w:pPr>
        <w:spacing w:after="0" w:line="240" w:lineRule="auto"/>
        <w:rPr>
          <w:rFonts w:eastAsia="Calibri" w:cstheme="minorHAnsi"/>
          <w:b/>
          <w:sz w:val="52"/>
          <w:szCs w:val="52"/>
        </w:rPr>
      </w:pPr>
    </w:p>
    <w:p w14:paraId="1356A37F" w14:textId="77777777" w:rsidR="001C7E8C" w:rsidRPr="001C7E8C" w:rsidRDefault="001C7E8C" w:rsidP="001C7E8C">
      <w:pPr>
        <w:spacing w:after="0" w:line="240" w:lineRule="auto"/>
        <w:rPr>
          <w:rFonts w:ascii="Arial" w:eastAsia="Calibri" w:hAnsi="Arial" w:cs="Arial"/>
          <w:sz w:val="24"/>
          <w:szCs w:val="24"/>
        </w:rPr>
      </w:pPr>
    </w:p>
    <w:p w14:paraId="1356A380" w14:textId="7AC82A7A" w:rsidR="001C7E8C" w:rsidRPr="009D65FB" w:rsidRDefault="001C7E8C" w:rsidP="001C7E8C">
      <w:pPr>
        <w:spacing w:after="0" w:line="240" w:lineRule="auto"/>
        <w:rPr>
          <w:rFonts w:eastAsia="Calibri" w:cstheme="minorHAnsi"/>
        </w:rPr>
      </w:pPr>
      <w:r w:rsidRPr="009D65FB">
        <w:rPr>
          <w:rFonts w:eastAsia="Calibri" w:cstheme="minorHAnsi"/>
        </w:rPr>
        <w:t>PREPARED BY:</w:t>
      </w:r>
      <w:r w:rsidR="00E26ABD" w:rsidRPr="009D65FB">
        <w:rPr>
          <w:rFonts w:eastAsia="Calibri" w:cstheme="minorHAnsi"/>
        </w:rPr>
        <w:t xml:space="preserve"> </w:t>
      </w:r>
      <w:r w:rsidR="004D481B" w:rsidRPr="004D481B">
        <w:rPr>
          <w:rFonts w:eastAsia="Calibri" w:cstheme="minorHAnsi"/>
          <w:b/>
          <w:bCs/>
        </w:rPr>
        <w:t>Samuel Brown</w:t>
      </w:r>
    </w:p>
    <w:p w14:paraId="1C81EDF3" w14:textId="77777777" w:rsidR="0006375E" w:rsidRDefault="0006375E" w:rsidP="001C7E8C">
      <w:pPr>
        <w:spacing w:after="200" w:line="276" w:lineRule="auto"/>
        <w:rPr>
          <w:rFonts w:ascii="Arial" w:eastAsia="Calibri" w:hAnsi="Arial" w:cs="Arial"/>
          <w:sz w:val="24"/>
          <w:szCs w:val="24"/>
        </w:rPr>
      </w:pPr>
    </w:p>
    <w:p w14:paraId="1356A381" w14:textId="0E29812A" w:rsidR="001C7E8C" w:rsidRPr="00511653" w:rsidRDefault="001C7E8C" w:rsidP="001C7E8C">
      <w:pPr>
        <w:spacing w:after="200" w:line="276" w:lineRule="auto"/>
        <w:rPr>
          <w:rFonts w:eastAsia="Calibri" w:cstheme="minorHAnsi"/>
        </w:rPr>
      </w:pPr>
      <w:r w:rsidRPr="00511653">
        <w:rPr>
          <w:rFonts w:eastAsia="Calibri" w:cstheme="minorHAnsi"/>
        </w:rPr>
        <w:br w:type="page"/>
      </w:r>
    </w:p>
    <w:p w14:paraId="1356A382" w14:textId="77777777" w:rsidR="001C7E8C" w:rsidRPr="001C7E8C" w:rsidRDefault="001C7E8C" w:rsidP="001C7E8C">
      <w:pPr>
        <w:spacing w:after="0" w:line="240" w:lineRule="auto"/>
        <w:rPr>
          <w:rFonts w:ascii="Arial" w:eastAsia="Calibri" w:hAnsi="Arial" w:cs="Arial"/>
          <w:sz w:val="24"/>
          <w:szCs w:val="24"/>
        </w:rPr>
      </w:pPr>
    </w:p>
    <w:p w14:paraId="2FE0A523" w14:textId="77777777" w:rsidR="002920B4" w:rsidRPr="001C7E8C" w:rsidRDefault="001C7E8C" w:rsidP="001C7E8C">
      <w:pPr>
        <w:spacing w:after="0" w:line="240" w:lineRule="auto"/>
        <w:rPr>
          <w:rFonts w:ascii="Arial" w:eastAsia="Calibri" w:hAnsi="Arial" w:cs="Arial"/>
          <w:sz w:val="24"/>
          <w:szCs w:val="24"/>
        </w:rPr>
      </w:pPr>
      <w:r w:rsidRPr="001C7E8C">
        <w:rPr>
          <w:rFonts w:ascii="Arial" w:eastAsia="Calibri" w:hAnsi="Arial" w:cs="Arial"/>
          <w:sz w:val="24"/>
          <w:szCs w:val="24"/>
        </w:rPr>
        <w:t xml:space="preserve"> </w:t>
      </w:r>
    </w:p>
    <w:sdt>
      <w:sdtPr>
        <w:rPr>
          <w:rFonts w:asciiTheme="minorHAnsi" w:eastAsiaTheme="minorEastAsia" w:hAnsiTheme="minorHAnsi" w:cstheme="minorBidi"/>
          <w:b w:val="0"/>
          <w:bCs w:val="0"/>
          <w:caps w:val="0"/>
          <w:spacing w:val="0"/>
          <w:sz w:val="22"/>
          <w:szCs w:val="22"/>
        </w:rPr>
        <w:id w:val="641921943"/>
        <w:docPartObj>
          <w:docPartGallery w:val="Table of Contents"/>
          <w:docPartUnique/>
        </w:docPartObj>
      </w:sdtPr>
      <w:sdtEndPr>
        <w:rPr>
          <w:noProof/>
        </w:rPr>
      </w:sdtEndPr>
      <w:sdtContent>
        <w:p w14:paraId="582C0DC0" w14:textId="7E07FA7A" w:rsidR="002920B4" w:rsidRDefault="002920B4">
          <w:pPr>
            <w:pStyle w:val="TOCHeading"/>
          </w:pPr>
          <w:r>
            <w:t>Table of Contents</w:t>
          </w:r>
        </w:p>
        <w:p w14:paraId="79A7EF08" w14:textId="1D70AEBF" w:rsidR="00650080" w:rsidRDefault="002920B4">
          <w:pPr>
            <w:pStyle w:val="TOC1"/>
            <w:tabs>
              <w:tab w:val="left" w:pos="1320"/>
              <w:tab w:val="right" w:leader="dot" w:pos="9350"/>
            </w:tabs>
            <w:rPr>
              <w:noProof/>
              <w:lang w:val="en-CA" w:eastAsia="en-CA"/>
            </w:rPr>
          </w:pPr>
          <w:r>
            <w:fldChar w:fldCharType="begin"/>
          </w:r>
          <w:r>
            <w:instrText xml:space="preserve"> TOC \o "1-3" \h \z \u </w:instrText>
          </w:r>
          <w:r>
            <w:fldChar w:fldCharType="separate"/>
          </w:r>
          <w:hyperlink w:anchor="_Toc119933092" w:history="1">
            <w:r w:rsidR="00650080" w:rsidRPr="005E024C">
              <w:rPr>
                <w:rStyle w:val="Hyperlink"/>
                <w:rFonts w:eastAsia="Times New Roman"/>
                <w:noProof/>
              </w:rPr>
              <w:t>SECTION 1</w:t>
            </w:r>
            <w:r w:rsidR="00650080">
              <w:rPr>
                <w:noProof/>
                <w:lang w:val="en-CA" w:eastAsia="en-CA"/>
              </w:rPr>
              <w:tab/>
            </w:r>
            <w:r w:rsidR="00650080" w:rsidRPr="005E024C">
              <w:rPr>
                <w:rStyle w:val="Hyperlink"/>
                <w:rFonts w:eastAsia="Times New Roman"/>
                <w:noProof/>
              </w:rPr>
              <w:t>INTRODUCTION</w:t>
            </w:r>
            <w:r w:rsidR="00650080">
              <w:rPr>
                <w:noProof/>
                <w:webHidden/>
              </w:rPr>
              <w:tab/>
            </w:r>
            <w:r w:rsidR="00650080">
              <w:rPr>
                <w:noProof/>
                <w:webHidden/>
              </w:rPr>
              <w:fldChar w:fldCharType="begin"/>
            </w:r>
            <w:r w:rsidR="00650080">
              <w:rPr>
                <w:noProof/>
                <w:webHidden/>
              </w:rPr>
              <w:instrText xml:space="preserve"> PAGEREF _Toc119933092 \h </w:instrText>
            </w:r>
            <w:r w:rsidR="00650080">
              <w:rPr>
                <w:noProof/>
                <w:webHidden/>
              </w:rPr>
            </w:r>
            <w:r w:rsidR="00650080">
              <w:rPr>
                <w:noProof/>
                <w:webHidden/>
              </w:rPr>
              <w:fldChar w:fldCharType="separate"/>
            </w:r>
            <w:r w:rsidR="009E18CC">
              <w:rPr>
                <w:noProof/>
                <w:webHidden/>
              </w:rPr>
              <w:t>3</w:t>
            </w:r>
            <w:r w:rsidR="00650080">
              <w:rPr>
                <w:noProof/>
                <w:webHidden/>
              </w:rPr>
              <w:fldChar w:fldCharType="end"/>
            </w:r>
          </w:hyperlink>
        </w:p>
        <w:p w14:paraId="3A89FEC4" w14:textId="3F112C81" w:rsidR="00650080" w:rsidRDefault="009E18CC">
          <w:pPr>
            <w:pStyle w:val="TOC2"/>
            <w:tabs>
              <w:tab w:val="left" w:pos="880"/>
              <w:tab w:val="right" w:leader="dot" w:pos="9350"/>
            </w:tabs>
            <w:rPr>
              <w:noProof/>
              <w:lang w:val="en-CA" w:eastAsia="en-CA"/>
            </w:rPr>
          </w:pPr>
          <w:hyperlink w:anchor="_Toc119933093" w:history="1">
            <w:r w:rsidR="00650080" w:rsidRPr="005E024C">
              <w:rPr>
                <w:rStyle w:val="Hyperlink"/>
                <w:rFonts w:eastAsia="Times New Roman"/>
                <w:noProof/>
              </w:rPr>
              <w:t>1.1</w:t>
            </w:r>
            <w:r w:rsidR="00650080">
              <w:rPr>
                <w:noProof/>
                <w:lang w:val="en-CA" w:eastAsia="en-CA"/>
              </w:rPr>
              <w:tab/>
            </w:r>
            <w:r w:rsidR="00650080" w:rsidRPr="005E024C">
              <w:rPr>
                <w:rStyle w:val="Hyperlink"/>
                <w:rFonts w:eastAsia="Times New Roman"/>
                <w:noProof/>
              </w:rPr>
              <w:t>Executive Summary</w:t>
            </w:r>
            <w:r w:rsidR="00650080">
              <w:rPr>
                <w:noProof/>
                <w:webHidden/>
              </w:rPr>
              <w:tab/>
            </w:r>
            <w:r w:rsidR="00650080">
              <w:rPr>
                <w:noProof/>
                <w:webHidden/>
              </w:rPr>
              <w:fldChar w:fldCharType="begin"/>
            </w:r>
            <w:r w:rsidR="00650080">
              <w:rPr>
                <w:noProof/>
                <w:webHidden/>
              </w:rPr>
              <w:instrText xml:space="preserve"> PAGEREF _Toc119933093 \h </w:instrText>
            </w:r>
            <w:r w:rsidR="00650080">
              <w:rPr>
                <w:noProof/>
                <w:webHidden/>
              </w:rPr>
            </w:r>
            <w:r w:rsidR="00650080">
              <w:rPr>
                <w:noProof/>
                <w:webHidden/>
              </w:rPr>
              <w:fldChar w:fldCharType="separate"/>
            </w:r>
            <w:r>
              <w:rPr>
                <w:noProof/>
                <w:webHidden/>
              </w:rPr>
              <w:t>3</w:t>
            </w:r>
            <w:r w:rsidR="00650080">
              <w:rPr>
                <w:noProof/>
                <w:webHidden/>
              </w:rPr>
              <w:fldChar w:fldCharType="end"/>
            </w:r>
          </w:hyperlink>
        </w:p>
        <w:p w14:paraId="5AFF7E97" w14:textId="4208D40C" w:rsidR="00650080" w:rsidRDefault="009E18CC">
          <w:pPr>
            <w:pStyle w:val="TOC2"/>
            <w:tabs>
              <w:tab w:val="right" w:leader="dot" w:pos="9350"/>
            </w:tabs>
            <w:rPr>
              <w:noProof/>
              <w:lang w:val="en-CA" w:eastAsia="en-CA"/>
            </w:rPr>
          </w:pPr>
          <w:hyperlink w:anchor="_Toc119933094" w:history="1">
            <w:r w:rsidR="00650080" w:rsidRPr="005E024C">
              <w:rPr>
                <w:rStyle w:val="Hyperlink"/>
                <w:rFonts w:eastAsia="Times New Roman"/>
                <w:noProof/>
              </w:rPr>
              <w:t>SUMMARY OF FINDINGS</w:t>
            </w:r>
            <w:r w:rsidR="00650080">
              <w:rPr>
                <w:noProof/>
                <w:webHidden/>
              </w:rPr>
              <w:tab/>
            </w:r>
            <w:r w:rsidR="00650080">
              <w:rPr>
                <w:noProof/>
                <w:webHidden/>
              </w:rPr>
              <w:fldChar w:fldCharType="begin"/>
            </w:r>
            <w:r w:rsidR="00650080">
              <w:rPr>
                <w:noProof/>
                <w:webHidden/>
              </w:rPr>
              <w:instrText xml:space="preserve"> PAGEREF _Toc119933094 \h </w:instrText>
            </w:r>
            <w:r w:rsidR="00650080">
              <w:rPr>
                <w:noProof/>
                <w:webHidden/>
              </w:rPr>
            </w:r>
            <w:r w:rsidR="00650080">
              <w:rPr>
                <w:noProof/>
                <w:webHidden/>
              </w:rPr>
              <w:fldChar w:fldCharType="separate"/>
            </w:r>
            <w:r>
              <w:rPr>
                <w:noProof/>
                <w:webHidden/>
              </w:rPr>
              <w:t>3</w:t>
            </w:r>
            <w:r w:rsidR="00650080">
              <w:rPr>
                <w:noProof/>
                <w:webHidden/>
              </w:rPr>
              <w:fldChar w:fldCharType="end"/>
            </w:r>
          </w:hyperlink>
        </w:p>
        <w:p w14:paraId="16A85B72" w14:textId="2446C62B" w:rsidR="00650080" w:rsidRDefault="009E18CC">
          <w:pPr>
            <w:pStyle w:val="TOC1"/>
            <w:tabs>
              <w:tab w:val="left" w:pos="1320"/>
              <w:tab w:val="right" w:leader="dot" w:pos="9350"/>
            </w:tabs>
            <w:rPr>
              <w:noProof/>
              <w:lang w:val="en-CA" w:eastAsia="en-CA"/>
            </w:rPr>
          </w:pPr>
          <w:hyperlink w:anchor="_Toc119933095" w:history="1">
            <w:r w:rsidR="00650080" w:rsidRPr="005E024C">
              <w:rPr>
                <w:rStyle w:val="Hyperlink"/>
                <w:rFonts w:eastAsia="Times New Roman"/>
                <w:noProof/>
              </w:rPr>
              <w:t xml:space="preserve">SECTION 2 </w:t>
            </w:r>
            <w:r w:rsidR="00650080">
              <w:rPr>
                <w:noProof/>
                <w:lang w:val="en-CA" w:eastAsia="en-CA"/>
              </w:rPr>
              <w:tab/>
            </w:r>
            <w:r w:rsidR="00650080" w:rsidRPr="005E024C">
              <w:rPr>
                <w:rStyle w:val="Hyperlink"/>
                <w:rFonts w:eastAsia="Times New Roman"/>
                <w:noProof/>
              </w:rPr>
              <w:t>BACKGROUND</w:t>
            </w:r>
            <w:r w:rsidR="00650080">
              <w:rPr>
                <w:noProof/>
                <w:webHidden/>
              </w:rPr>
              <w:tab/>
            </w:r>
            <w:r w:rsidR="00650080">
              <w:rPr>
                <w:noProof/>
                <w:webHidden/>
              </w:rPr>
              <w:fldChar w:fldCharType="begin"/>
            </w:r>
            <w:r w:rsidR="00650080">
              <w:rPr>
                <w:noProof/>
                <w:webHidden/>
              </w:rPr>
              <w:instrText xml:space="preserve"> PAGEREF _Toc119933095 \h </w:instrText>
            </w:r>
            <w:r w:rsidR="00650080">
              <w:rPr>
                <w:noProof/>
                <w:webHidden/>
              </w:rPr>
            </w:r>
            <w:r w:rsidR="00650080">
              <w:rPr>
                <w:noProof/>
                <w:webHidden/>
              </w:rPr>
              <w:fldChar w:fldCharType="separate"/>
            </w:r>
            <w:r>
              <w:rPr>
                <w:noProof/>
                <w:webHidden/>
              </w:rPr>
              <w:t>4</w:t>
            </w:r>
            <w:r w:rsidR="00650080">
              <w:rPr>
                <w:noProof/>
                <w:webHidden/>
              </w:rPr>
              <w:fldChar w:fldCharType="end"/>
            </w:r>
          </w:hyperlink>
        </w:p>
        <w:p w14:paraId="53C8F02A" w14:textId="41A690B3" w:rsidR="00650080" w:rsidRDefault="009E18CC">
          <w:pPr>
            <w:pStyle w:val="TOC2"/>
            <w:tabs>
              <w:tab w:val="left" w:pos="880"/>
              <w:tab w:val="right" w:leader="dot" w:pos="9350"/>
            </w:tabs>
            <w:rPr>
              <w:noProof/>
              <w:lang w:val="en-CA" w:eastAsia="en-CA"/>
            </w:rPr>
          </w:pPr>
          <w:hyperlink w:anchor="_Toc119933096" w:history="1">
            <w:r w:rsidR="00650080" w:rsidRPr="005E024C">
              <w:rPr>
                <w:rStyle w:val="Hyperlink"/>
                <w:rFonts w:eastAsia="Times New Roman"/>
                <w:noProof/>
              </w:rPr>
              <w:t>2.1</w:t>
            </w:r>
            <w:r w:rsidR="00650080">
              <w:rPr>
                <w:noProof/>
                <w:lang w:val="en-CA" w:eastAsia="en-CA"/>
              </w:rPr>
              <w:tab/>
            </w:r>
            <w:r w:rsidR="00650080" w:rsidRPr="005E024C">
              <w:rPr>
                <w:rStyle w:val="Hyperlink"/>
                <w:rFonts w:eastAsia="Times New Roman"/>
                <w:noProof/>
              </w:rPr>
              <w:t>Objective</w:t>
            </w:r>
            <w:r w:rsidR="00650080">
              <w:rPr>
                <w:noProof/>
                <w:webHidden/>
              </w:rPr>
              <w:tab/>
            </w:r>
            <w:r w:rsidR="00650080">
              <w:rPr>
                <w:noProof/>
                <w:webHidden/>
              </w:rPr>
              <w:fldChar w:fldCharType="begin"/>
            </w:r>
            <w:r w:rsidR="00650080">
              <w:rPr>
                <w:noProof/>
                <w:webHidden/>
              </w:rPr>
              <w:instrText xml:space="preserve"> PAGEREF _Toc119933096 \h </w:instrText>
            </w:r>
            <w:r w:rsidR="00650080">
              <w:rPr>
                <w:noProof/>
                <w:webHidden/>
              </w:rPr>
            </w:r>
            <w:r w:rsidR="00650080">
              <w:rPr>
                <w:noProof/>
                <w:webHidden/>
              </w:rPr>
              <w:fldChar w:fldCharType="separate"/>
            </w:r>
            <w:r>
              <w:rPr>
                <w:noProof/>
                <w:webHidden/>
              </w:rPr>
              <w:t>4</w:t>
            </w:r>
            <w:r w:rsidR="00650080">
              <w:rPr>
                <w:noProof/>
                <w:webHidden/>
              </w:rPr>
              <w:fldChar w:fldCharType="end"/>
            </w:r>
          </w:hyperlink>
        </w:p>
        <w:p w14:paraId="5EB26D99" w14:textId="4D9BC053" w:rsidR="00650080" w:rsidRDefault="009E18CC">
          <w:pPr>
            <w:pStyle w:val="TOC2"/>
            <w:tabs>
              <w:tab w:val="left" w:pos="880"/>
              <w:tab w:val="right" w:leader="dot" w:pos="9350"/>
            </w:tabs>
            <w:rPr>
              <w:noProof/>
              <w:lang w:val="en-CA" w:eastAsia="en-CA"/>
            </w:rPr>
          </w:pPr>
          <w:hyperlink w:anchor="_Toc119933097" w:history="1">
            <w:r w:rsidR="00650080" w:rsidRPr="005E024C">
              <w:rPr>
                <w:rStyle w:val="Hyperlink"/>
                <w:rFonts w:eastAsia="Times New Roman"/>
                <w:noProof/>
              </w:rPr>
              <w:t>2.2</w:t>
            </w:r>
            <w:r w:rsidR="00650080">
              <w:rPr>
                <w:noProof/>
                <w:lang w:val="en-CA" w:eastAsia="en-CA"/>
              </w:rPr>
              <w:tab/>
            </w:r>
            <w:r w:rsidR="00650080" w:rsidRPr="005E024C">
              <w:rPr>
                <w:rStyle w:val="Hyperlink"/>
                <w:rFonts w:eastAsia="Times New Roman"/>
                <w:noProof/>
              </w:rPr>
              <w:t>History</w:t>
            </w:r>
            <w:r w:rsidR="00650080">
              <w:rPr>
                <w:noProof/>
                <w:webHidden/>
              </w:rPr>
              <w:tab/>
            </w:r>
            <w:r w:rsidR="00650080">
              <w:rPr>
                <w:noProof/>
                <w:webHidden/>
              </w:rPr>
              <w:fldChar w:fldCharType="begin"/>
            </w:r>
            <w:r w:rsidR="00650080">
              <w:rPr>
                <w:noProof/>
                <w:webHidden/>
              </w:rPr>
              <w:instrText xml:space="preserve"> PAGEREF _Toc119933097 \h </w:instrText>
            </w:r>
            <w:r w:rsidR="00650080">
              <w:rPr>
                <w:noProof/>
                <w:webHidden/>
              </w:rPr>
            </w:r>
            <w:r w:rsidR="00650080">
              <w:rPr>
                <w:noProof/>
                <w:webHidden/>
              </w:rPr>
              <w:fldChar w:fldCharType="separate"/>
            </w:r>
            <w:r>
              <w:rPr>
                <w:noProof/>
                <w:webHidden/>
              </w:rPr>
              <w:t>4</w:t>
            </w:r>
            <w:r w:rsidR="00650080">
              <w:rPr>
                <w:noProof/>
                <w:webHidden/>
              </w:rPr>
              <w:fldChar w:fldCharType="end"/>
            </w:r>
          </w:hyperlink>
        </w:p>
        <w:p w14:paraId="7E236776" w14:textId="5FBDECE5" w:rsidR="00650080" w:rsidRDefault="009E18CC">
          <w:pPr>
            <w:pStyle w:val="TOC2"/>
            <w:tabs>
              <w:tab w:val="left" w:pos="880"/>
              <w:tab w:val="right" w:leader="dot" w:pos="9350"/>
            </w:tabs>
            <w:rPr>
              <w:noProof/>
              <w:lang w:val="en-CA" w:eastAsia="en-CA"/>
            </w:rPr>
          </w:pPr>
          <w:hyperlink w:anchor="_Toc119933098" w:history="1">
            <w:r w:rsidR="00650080" w:rsidRPr="005E024C">
              <w:rPr>
                <w:rStyle w:val="Hyperlink"/>
                <w:rFonts w:eastAsia="Times New Roman"/>
                <w:noProof/>
              </w:rPr>
              <w:t xml:space="preserve">2.3 </w:t>
            </w:r>
            <w:r w:rsidR="00650080">
              <w:rPr>
                <w:noProof/>
                <w:lang w:val="en-CA" w:eastAsia="en-CA"/>
              </w:rPr>
              <w:tab/>
            </w:r>
            <w:r w:rsidR="00650080" w:rsidRPr="005E024C">
              <w:rPr>
                <w:rStyle w:val="Hyperlink"/>
                <w:rFonts w:eastAsia="Times New Roman"/>
                <w:noProof/>
              </w:rPr>
              <w:t>Fire Scene Description</w:t>
            </w:r>
            <w:r w:rsidR="00650080">
              <w:rPr>
                <w:noProof/>
                <w:webHidden/>
              </w:rPr>
              <w:tab/>
            </w:r>
            <w:r w:rsidR="00650080">
              <w:rPr>
                <w:noProof/>
                <w:webHidden/>
              </w:rPr>
              <w:fldChar w:fldCharType="begin"/>
            </w:r>
            <w:r w:rsidR="00650080">
              <w:rPr>
                <w:noProof/>
                <w:webHidden/>
              </w:rPr>
              <w:instrText xml:space="preserve"> PAGEREF _Toc119933098 \h </w:instrText>
            </w:r>
            <w:r w:rsidR="00650080">
              <w:rPr>
                <w:noProof/>
                <w:webHidden/>
              </w:rPr>
            </w:r>
            <w:r w:rsidR="00650080">
              <w:rPr>
                <w:noProof/>
                <w:webHidden/>
              </w:rPr>
              <w:fldChar w:fldCharType="separate"/>
            </w:r>
            <w:r>
              <w:rPr>
                <w:noProof/>
                <w:webHidden/>
              </w:rPr>
              <w:t>4</w:t>
            </w:r>
            <w:r w:rsidR="00650080">
              <w:rPr>
                <w:noProof/>
                <w:webHidden/>
              </w:rPr>
              <w:fldChar w:fldCharType="end"/>
            </w:r>
          </w:hyperlink>
        </w:p>
        <w:p w14:paraId="2F4514C0" w14:textId="7285743B" w:rsidR="00650080" w:rsidRDefault="009E18CC">
          <w:pPr>
            <w:pStyle w:val="TOC1"/>
            <w:tabs>
              <w:tab w:val="left" w:pos="1320"/>
              <w:tab w:val="right" w:leader="dot" w:pos="9350"/>
            </w:tabs>
            <w:rPr>
              <w:noProof/>
              <w:lang w:val="en-CA" w:eastAsia="en-CA"/>
            </w:rPr>
          </w:pPr>
          <w:hyperlink w:anchor="_Toc119933099" w:history="1">
            <w:r w:rsidR="00650080" w:rsidRPr="005E024C">
              <w:rPr>
                <w:rStyle w:val="Hyperlink"/>
                <w:rFonts w:eastAsia="Times New Roman"/>
                <w:noProof/>
              </w:rPr>
              <w:t>SECTION 3</w:t>
            </w:r>
            <w:r w:rsidR="00650080">
              <w:rPr>
                <w:noProof/>
                <w:lang w:val="en-CA" w:eastAsia="en-CA"/>
              </w:rPr>
              <w:tab/>
            </w:r>
            <w:r w:rsidR="00650080" w:rsidRPr="005E024C">
              <w:rPr>
                <w:rStyle w:val="Hyperlink"/>
                <w:rFonts w:eastAsia="Times New Roman"/>
                <w:noProof/>
              </w:rPr>
              <w:t>INVESTIGATION PROCESS</w:t>
            </w:r>
            <w:r w:rsidR="00650080">
              <w:rPr>
                <w:noProof/>
                <w:webHidden/>
              </w:rPr>
              <w:tab/>
            </w:r>
            <w:r w:rsidR="00650080">
              <w:rPr>
                <w:noProof/>
                <w:webHidden/>
              </w:rPr>
              <w:fldChar w:fldCharType="begin"/>
            </w:r>
            <w:r w:rsidR="00650080">
              <w:rPr>
                <w:noProof/>
                <w:webHidden/>
              </w:rPr>
              <w:instrText xml:space="preserve"> PAGEREF _Toc119933099 \h </w:instrText>
            </w:r>
            <w:r w:rsidR="00650080">
              <w:rPr>
                <w:noProof/>
                <w:webHidden/>
              </w:rPr>
            </w:r>
            <w:r w:rsidR="00650080">
              <w:rPr>
                <w:noProof/>
                <w:webHidden/>
              </w:rPr>
              <w:fldChar w:fldCharType="separate"/>
            </w:r>
            <w:r>
              <w:rPr>
                <w:noProof/>
                <w:webHidden/>
              </w:rPr>
              <w:t>5</w:t>
            </w:r>
            <w:r w:rsidR="00650080">
              <w:rPr>
                <w:noProof/>
                <w:webHidden/>
              </w:rPr>
              <w:fldChar w:fldCharType="end"/>
            </w:r>
          </w:hyperlink>
        </w:p>
        <w:p w14:paraId="0839DF66" w14:textId="2C95B789" w:rsidR="00650080" w:rsidRDefault="009E18CC">
          <w:pPr>
            <w:pStyle w:val="TOC2"/>
            <w:tabs>
              <w:tab w:val="left" w:pos="880"/>
              <w:tab w:val="right" w:leader="dot" w:pos="9350"/>
            </w:tabs>
            <w:rPr>
              <w:noProof/>
              <w:lang w:val="en-CA" w:eastAsia="en-CA"/>
            </w:rPr>
          </w:pPr>
          <w:hyperlink w:anchor="_Toc119933100" w:history="1">
            <w:r w:rsidR="00650080" w:rsidRPr="005E024C">
              <w:rPr>
                <w:rStyle w:val="Hyperlink"/>
                <w:rFonts w:eastAsia="Times New Roman"/>
                <w:noProof/>
              </w:rPr>
              <w:t>3.1</w:t>
            </w:r>
            <w:r w:rsidR="00650080">
              <w:rPr>
                <w:noProof/>
                <w:lang w:val="en-CA" w:eastAsia="en-CA"/>
              </w:rPr>
              <w:tab/>
            </w:r>
            <w:r w:rsidR="00650080" w:rsidRPr="005E024C">
              <w:rPr>
                <w:rStyle w:val="Hyperlink"/>
                <w:rFonts w:eastAsia="Times New Roman"/>
                <w:noProof/>
              </w:rPr>
              <w:t>Safety and Orientation</w:t>
            </w:r>
            <w:r w:rsidR="00650080">
              <w:rPr>
                <w:noProof/>
                <w:webHidden/>
              </w:rPr>
              <w:tab/>
            </w:r>
            <w:r w:rsidR="00650080">
              <w:rPr>
                <w:noProof/>
                <w:webHidden/>
              </w:rPr>
              <w:fldChar w:fldCharType="begin"/>
            </w:r>
            <w:r w:rsidR="00650080">
              <w:rPr>
                <w:noProof/>
                <w:webHidden/>
              </w:rPr>
              <w:instrText xml:space="preserve"> PAGEREF _Toc119933100 \h </w:instrText>
            </w:r>
            <w:r w:rsidR="00650080">
              <w:rPr>
                <w:noProof/>
                <w:webHidden/>
              </w:rPr>
            </w:r>
            <w:r w:rsidR="00650080">
              <w:rPr>
                <w:noProof/>
                <w:webHidden/>
              </w:rPr>
              <w:fldChar w:fldCharType="separate"/>
            </w:r>
            <w:r>
              <w:rPr>
                <w:noProof/>
                <w:webHidden/>
              </w:rPr>
              <w:t>5</w:t>
            </w:r>
            <w:r w:rsidR="00650080">
              <w:rPr>
                <w:noProof/>
                <w:webHidden/>
              </w:rPr>
              <w:fldChar w:fldCharType="end"/>
            </w:r>
          </w:hyperlink>
        </w:p>
        <w:p w14:paraId="2F3BF0C5" w14:textId="7841B8AB" w:rsidR="00650080" w:rsidRDefault="009E18CC">
          <w:pPr>
            <w:pStyle w:val="TOC2"/>
            <w:tabs>
              <w:tab w:val="left" w:pos="880"/>
              <w:tab w:val="right" w:leader="dot" w:pos="9350"/>
            </w:tabs>
            <w:rPr>
              <w:noProof/>
              <w:lang w:val="en-CA" w:eastAsia="en-CA"/>
            </w:rPr>
          </w:pPr>
          <w:hyperlink w:anchor="_Toc119933101" w:history="1">
            <w:r w:rsidR="00650080" w:rsidRPr="005E024C">
              <w:rPr>
                <w:rStyle w:val="Hyperlink"/>
                <w:noProof/>
              </w:rPr>
              <w:t>3.2</w:t>
            </w:r>
            <w:r w:rsidR="00650080">
              <w:rPr>
                <w:noProof/>
                <w:lang w:val="en-CA" w:eastAsia="en-CA"/>
              </w:rPr>
              <w:tab/>
            </w:r>
            <w:r w:rsidR="00650080" w:rsidRPr="005E024C">
              <w:rPr>
                <w:rStyle w:val="Hyperlink"/>
                <w:noProof/>
              </w:rPr>
              <w:t>360-Degree Walk Around</w:t>
            </w:r>
            <w:r w:rsidR="00650080">
              <w:rPr>
                <w:noProof/>
                <w:webHidden/>
              </w:rPr>
              <w:tab/>
            </w:r>
            <w:r w:rsidR="00650080">
              <w:rPr>
                <w:noProof/>
                <w:webHidden/>
              </w:rPr>
              <w:fldChar w:fldCharType="begin"/>
            </w:r>
            <w:r w:rsidR="00650080">
              <w:rPr>
                <w:noProof/>
                <w:webHidden/>
              </w:rPr>
              <w:instrText xml:space="preserve"> PAGEREF _Toc119933101 \h </w:instrText>
            </w:r>
            <w:r w:rsidR="00650080">
              <w:rPr>
                <w:noProof/>
                <w:webHidden/>
              </w:rPr>
            </w:r>
            <w:r w:rsidR="00650080">
              <w:rPr>
                <w:noProof/>
                <w:webHidden/>
              </w:rPr>
              <w:fldChar w:fldCharType="separate"/>
            </w:r>
            <w:r>
              <w:rPr>
                <w:noProof/>
                <w:webHidden/>
              </w:rPr>
              <w:t>5</w:t>
            </w:r>
            <w:r w:rsidR="00650080">
              <w:rPr>
                <w:noProof/>
                <w:webHidden/>
              </w:rPr>
              <w:fldChar w:fldCharType="end"/>
            </w:r>
          </w:hyperlink>
        </w:p>
        <w:p w14:paraId="29908F8F" w14:textId="69141F59" w:rsidR="00650080" w:rsidRDefault="009E18CC">
          <w:pPr>
            <w:pStyle w:val="TOC1"/>
            <w:tabs>
              <w:tab w:val="left" w:pos="1320"/>
              <w:tab w:val="right" w:leader="dot" w:pos="9350"/>
            </w:tabs>
            <w:rPr>
              <w:noProof/>
              <w:lang w:val="en-CA" w:eastAsia="en-CA"/>
            </w:rPr>
          </w:pPr>
          <w:hyperlink w:anchor="_Toc119933102" w:history="1">
            <w:r w:rsidR="00650080" w:rsidRPr="005E024C">
              <w:rPr>
                <w:rStyle w:val="Hyperlink"/>
                <w:rFonts w:eastAsia="Calibri"/>
                <w:noProof/>
              </w:rPr>
              <w:t xml:space="preserve">SECTION 4 </w:t>
            </w:r>
            <w:r w:rsidR="00650080">
              <w:rPr>
                <w:noProof/>
                <w:lang w:val="en-CA" w:eastAsia="en-CA"/>
              </w:rPr>
              <w:tab/>
            </w:r>
            <w:r w:rsidR="00650080" w:rsidRPr="005E024C">
              <w:rPr>
                <w:rStyle w:val="Hyperlink"/>
                <w:rFonts w:eastAsia="Calibri"/>
                <w:noProof/>
              </w:rPr>
              <w:t>CAUSAL FACTORS</w:t>
            </w:r>
            <w:r w:rsidR="00650080">
              <w:rPr>
                <w:noProof/>
                <w:webHidden/>
              </w:rPr>
              <w:tab/>
            </w:r>
            <w:r w:rsidR="00650080">
              <w:rPr>
                <w:noProof/>
                <w:webHidden/>
              </w:rPr>
              <w:fldChar w:fldCharType="begin"/>
            </w:r>
            <w:r w:rsidR="00650080">
              <w:rPr>
                <w:noProof/>
                <w:webHidden/>
              </w:rPr>
              <w:instrText xml:space="preserve"> PAGEREF _Toc119933102 \h </w:instrText>
            </w:r>
            <w:r w:rsidR="00650080">
              <w:rPr>
                <w:noProof/>
                <w:webHidden/>
              </w:rPr>
            </w:r>
            <w:r w:rsidR="00650080">
              <w:rPr>
                <w:noProof/>
                <w:webHidden/>
              </w:rPr>
              <w:fldChar w:fldCharType="separate"/>
            </w:r>
            <w:r>
              <w:rPr>
                <w:noProof/>
                <w:webHidden/>
              </w:rPr>
              <w:t>10</w:t>
            </w:r>
            <w:r w:rsidR="00650080">
              <w:rPr>
                <w:noProof/>
                <w:webHidden/>
              </w:rPr>
              <w:fldChar w:fldCharType="end"/>
            </w:r>
          </w:hyperlink>
        </w:p>
        <w:p w14:paraId="29E01A32" w14:textId="55ADB667" w:rsidR="00650080" w:rsidRDefault="009E18CC">
          <w:pPr>
            <w:pStyle w:val="TOC2"/>
            <w:tabs>
              <w:tab w:val="left" w:pos="880"/>
              <w:tab w:val="right" w:leader="dot" w:pos="9350"/>
            </w:tabs>
            <w:rPr>
              <w:noProof/>
              <w:lang w:val="en-CA" w:eastAsia="en-CA"/>
            </w:rPr>
          </w:pPr>
          <w:hyperlink w:anchor="_Toc119933103" w:history="1">
            <w:r w:rsidR="00650080" w:rsidRPr="005E024C">
              <w:rPr>
                <w:rStyle w:val="Hyperlink"/>
                <w:rFonts w:eastAsia="Calibri"/>
                <w:noProof/>
              </w:rPr>
              <w:t xml:space="preserve">4.1 </w:t>
            </w:r>
            <w:r w:rsidR="00650080">
              <w:rPr>
                <w:noProof/>
                <w:lang w:val="en-CA" w:eastAsia="en-CA"/>
              </w:rPr>
              <w:tab/>
            </w:r>
            <w:r w:rsidR="00650080" w:rsidRPr="005E024C">
              <w:rPr>
                <w:rStyle w:val="Hyperlink"/>
                <w:rFonts w:eastAsia="Calibri"/>
                <w:noProof/>
              </w:rPr>
              <w:t>Area of Origin</w:t>
            </w:r>
            <w:r w:rsidR="00650080">
              <w:rPr>
                <w:noProof/>
                <w:webHidden/>
              </w:rPr>
              <w:tab/>
            </w:r>
            <w:r w:rsidR="00650080">
              <w:rPr>
                <w:noProof/>
                <w:webHidden/>
              </w:rPr>
              <w:fldChar w:fldCharType="begin"/>
            </w:r>
            <w:r w:rsidR="00650080">
              <w:rPr>
                <w:noProof/>
                <w:webHidden/>
              </w:rPr>
              <w:instrText xml:space="preserve"> PAGEREF _Toc119933103 \h </w:instrText>
            </w:r>
            <w:r w:rsidR="00650080">
              <w:rPr>
                <w:noProof/>
                <w:webHidden/>
              </w:rPr>
            </w:r>
            <w:r w:rsidR="00650080">
              <w:rPr>
                <w:noProof/>
                <w:webHidden/>
              </w:rPr>
              <w:fldChar w:fldCharType="separate"/>
            </w:r>
            <w:r>
              <w:rPr>
                <w:noProof/>
                <w:webHidden/>
              </w:rPr>
              <w:t>10</w:t>
            </w:r>
            <w:r w:rsidR="00650080">
              <w:rPr>
                <w:noProof/>
                <w:webHidden/>
              </w:rPr>
              <w:fldChar w:fldCharType="end"/>
            </w:r>
          </w:hyperlink>
        </w:p>
        <w:p w14:paraId="1559C150" w14:textId="7700749E" w:rsidR="00650080" w:rsidRDefault="009E18CC">
          <w:pPr>
            <w:pStyle w:val="TOC2"/>
            <w:tabs>
              <w:tab w:val="left" w:pos="880"/>
              <w:tab w:val="right" w:leader="dot" w:pos="9350"/>
            </w:tabs>
            <w:rPr>
              <w:noProof/>
              <w:lang w:val="en-CA" w:eastAsia="en-CA"/>
            </w:rPr>
          </w:pPr>
          <w:hyperlink w:anchor="_Toc119933104" w:history="1">
            <w:r w:rsidR="00650080" w:rsidRPr="005E024C">
              <w:rPr>
                <w:rStyle w:val="Hyperlink"/>
                <w:rFonts w:eastAsia="Calibri"/>
                <w:noProof/>
              </w:rPr>
              <w:t xml:space="preserve">4.2 </w:t>
            </w:r>
            <w:r w:rsidR="00650080">
              <w:rPr>
                <w:noProof/>
                <w:lang w:val="en-CA" w:eastAsia="en-CA"/>
              </w:rPr>
              <w:tab/>
            </w:r>
            <w:r w:rsidR="00650080" w:rsidRPr="005E024C">
              <w:rPr>
                <w:rStyle w:val="Hyperlink"/>
                <w:rFonts w:eastAsia="Calibri"/>
                <w:noProof/>
              </w:rPr>
              <w:t>Point of Origin</w:t>
            </w:r>
            <w:r w:rsidR="00650080">
              <w:rPr>
                <w:noProof/>
                <w:webHidden/>
              </w:rPr>
              <w:tab/>
            </w:r>
            <w:r w:rsidR="00650080">
              <w:rPr>
                <w:noProof/>
                <w:webHidden/>
              </w:rPr>
              <w:fldChar w:fldCharType="begin"/>
            </w:r>
            <w:r w:rsidR="00650080">
              <w:rPr>
                <w:noProof/>
                <w:webHidden/>
              </w:rPr>
              <w:instrText xml:space="preserve"> PAGEREF _Toc119933104 \h </w:instrText>
            </w:r>
            <w:r w:rsidR="00650080">
              <w:rPr>
                <w:noProof/>
                <w:webHidden/>
              </w:rPr>
            </w:r>
            <w:r w:rsidR="00650080">
              <w:rPr>
                <w:noProof/>
                <w:webHidden/>
              </w:rPr>
              <w:fldChar w:fldCharType="separate"/>
            </w:r>
            <w:r>
              <w:rPr>
                <w:noProof/>
                <w:webHidden/>
              </w:rPr>
              <w:t>10</w:t>
            </w:r>
            <w:r w:rsidR="00650080">
              <w:rPr>
                <w:noProof/>
                <w:webHidden/>
              </w:rPr>
              <w:fldChar w:fldCharType="end"/>
            </w:r>
          </w:hyperlink>
        </w:p>
        <w:p w14:paraId="2F59E90A" w14:textId="3A20F2E6" w:rsidR="00650080" w:rsidRDefault="009E18CC">
          <w:pPr>
            <w:pStyle w:val="TOC2"/>
            <w:tabs>
              <w:tab w:val="left" w:pos="880"/>
              <w:tab w:val="right" w:leader="dot" w:pos="9350"/>
            </w:tabs>
            <w:rPr>
              <w:noProof/>
              <w:lang w:val="en-CA" w:eastAsia="en-CA"/>
            </w:rPr>
          </w:pPr>
          <w:hyperlink w:anchor="_Toc119933105" w:history="1">
            <w:r w:rsidR="00650080" w:rsidRPr="005E024C">
              <w:rPr>
                <w:rStyle w:val="Hyperlink"/>
                <w:rFonts w:eastAsia="Times New Roman"/>
                <w:noProof/>
              </w:rPr>
              <w:t>4.4</w:t>
            </w:r>
            <w:r w:rsidR="00650080">
              <w:rPr>
                <w:noProof/>
                <w:lang w:val="en-CA" w:eastAsia="en-CA"/>
              </w:rPr>
              <w:tab/>
            </w:r>
            <w:r w:rsidR="00650080" w:rsidRPr="005E024C">
              <w:rPr>
                <w:rStyle w:val="Hyperlink"/>
                <w:rFonts w:eastAsia="Times New Roman"/>
                <w:noProof/>
              </w:rPr>
              <w:t>Material First Ignited</w:t>
            </w:r>
            <w:r w:rsidR="00650080">
              <w:rPr>
                <w:noProof/>
                <w:webHidden/>
              </w:rPr>
              <w:tab/>
            </w:r>
            <w:r w:rsidR="00650080">
              <w:rPr>
                <w:noProof/>
                <w:webHidden/>
              </w:rPr>
              <w:fldChar w:fldCharType="begin"/>
            </w:r>
            <w:r w:rsidR="00650080">
              <w:rPr>
                <w:noProof/>
                <w:webHidden/>
              </w:rPr>
              <w:instrText xml:space="preserve"> PAGEREF _Toc119933105 \h </w:instrText>
            </w:r>
            <w:r w:rsidR="00650080">
              <w:rPr>
                <w:noProof/>
                <w:webHidden/>
              </w:rPr>
            </w:r>
            <w:r w:rsidR="00650080">
              <w:rPr>
                <w:noProof/>
                <w:webHidden/>
              </w:rPr>
              <w:fldChar w:fldCharType="separate"/>
            </w:r>
            <w:r>
              <w:rPr>
                <w:noProof/>
                <w:webHidden/>
              </w:rPr>
              <w:t>13</w:t>
            </w:r>
            <w:r w:rsidR="00650080">
              <w:rPr>
                <w:noProof/>
                <w:webHidden/>
              </w:rPr>
              <w:fldChar w:fldCharType="end"/>
            </w:r>
          </w:hyperlink>
        </w:p>
        <w:p w14:paraId="274DE958" w14:textId="02BE2731" w:rsidR="00650080" w:rsidRDefault="009E18CC">
          <w:pPr>
            <w:pStyle w:val="TOC1"/>
            <w:tabs>
              <w:tab w:val="left" w:pos="1320"/>
              <w:tab w:val="right" w:leader="dot" w:pos="9350"/>
            </w:tabs>
            <w:rPr>
              <w:noProof/>
              <w:lang w:val="en-CA" w:eastAsia="en-CA"/>
            </w:rPr>
          </w:pPr>
          <w:hyperlink w:anchor="_Toc119933106" w:history="1">
            <w:r w:rsidR="00650080" w:rsidRPr="005E024C">
              <w:rPr>
                <w:rStyle w:val="Hyperlink"/>
                <w:rFonts w:eastAsia="Times New Roman"/>
                <w:noProof/>
              </w:rPr>
              <w:t>SECTION 5</w:t>
            </w:r>
            <w:r w:rsidR="00650080">
              <w:rPr>
                <w:noProof/>
                <w:lang w:val="en-CA" w:eastAsia="en-CA"/>
              </w:rPr>
              <w:tab/>
            </w:r>
            <w:r w:rsidR="00650080" w:rsidRPr="005E024C">
              <w:rPr>
                <w:rStyle w:val="Hyperlink"/>
                <w:rFonts w:eastAsia="Times New Roman"/>
                <w:noProof/>
              </w:rPr>
              <w:t>CONCLUSIONS</w:t>
            </w:r>
            <w:r w:rsidR="00650080">
              <w:rPr>
                <w:noProof/>
                <w:webHidden/>
              </w:rPr>
              <w:tab/>
            </w:r>
            <w:r w:rsidR="00650080">
              <w:rPr>
                <w:noProof/>
                <w:webHidden/>
              </w:rPr>
              <w:fldChar w:fldCharType="begin"/>
            </w:r>
            <w:r w:rsidR="00650080">
              <w:rPr>
                <w:noProof/>
                <w:webHidden/>
              </w:rPr>
              <w:instrText xml:space="preserve"> PAGEREF _Toc119933106 \h </w:instrText>
            </w:r>
            <w:r w:rsidR="00650080">
              <w:rPr>
                <w:noProof/>
                <w:webHidden/>
              </w:rPr>
            </w:r>
            <w:r w:rsidR="00650080">
              <w:rPr>
                <w:noProof/>
                <w:webHidden/>
              </w:rPr>
              <w:fldChar w:fldCharType="separate"/>
            </w:r>
            <w:r>
              <w:rPr>
                <w:noProof/>
                <w:webHidden/>
              </w:rPr>
              <w:t>13</w:t>
            </w:r>
            <w:r w:rsidR="00650080">
              <w:rPr>
                <w:noProof/>
                <w:webHidden/>
              </w:rPr>
              <w:fldChar w:fldCharType="end"/>
            </w:r>
          </w:hyperlink>
        </w:p>
        <w:p w14:paraId="72FD9E19" w14:textId="0CA0846A" w:rsidR="00650080" w:rsidRDefault="009E18CC">
          <w:pPr>
            <w:pStyle w:val="TOC2"/>
            <w:tabs>
              <w:tab w:val="left" w:pos="880"/>
              <w:tab w:val="right" w:leader="dot" w:pos="9350"/>
            </w:tabs>
            <w:rPr>
              <w:noProof/>
              <w:lang w:val="en-CA" w:eastAsia="en-CA"/>
            </w:rPr>
          </w:pPr>
          <w:hyperlink w:anchor="_Toc119933107" w:history="1">
            <w:r w:rsidR="00650080" w:rsidRPr="005E024C">
              <w:rPr>
                <w:rStyle w:val="Hyperlink"/>
                <w:rFonts w:eastAsia="Times New Roman"/>
                <w:noProof/>
              </w:rPr>
              <w:t>5.1</w:t>
            </w:r>
            <w:r w:rsidR="00650080">
              <w:rPr>
                <w:noProof/>
                <w:lang w:val="en-CA" w:eastAsia="en-CA"/>
              </w:rPr>
              <w:tab/>
            </w:r>
            <w:r w:rsidR="00650080" w:rsidRPr="005E024C">
              <w:rPr>
                <w:rStyle w:val="Hyperlink"/>
                <w:rFonts w:eastAsia="Times New Roman"/>
                <w:noProof/>
              </w:rPr>
              <w:t>Act or Omission</w:t>
            </w:r>
            <w:r w:rsidR="00650080">
              <w:rPr>
                <w:noProof/>
                <w:webHidden/>
              </w:rPr>
              <w:tab/>
            </w:r>
            <w:r w:rsidR="00650080">
              <w:rPr>
                <w:noProof/>
                <w:webHidden/>
              </w:rPr>
              <w:fldChar w:fldCharType="begin"/>
            </w:r>
            <w:r w:rsidR="00650080">
              <w:rPr>
                <w:noProof/>
                <w:webHidden/>
              </w:rPr>
              <w:instrText xml:space="preserve"> PAGEREF _Toc119933107 \h </w:instrText>
            </w:r>
            <w:r w:rsidR="00650080">
              <w:rPr>
                <w:noProof/>
                <w:webHidden/>
              </w:rPr>
            </w:r>
            <w:r w:rsidR="00650080">
              <w:rPr>
                <w:noProof/>
                <w:webHidden/>
              </w:rPr>
              <w:fldChar w:fldCharType="separate"/>
            </w:r>
            <w:r>
              <w:rPr>
                <w:noProof/>
                <w:webHidden/>
              </w:rPr>
              <w:t>13</w:t>
            </w:r>
            <w:r w:rsidR="00650080">
              <w:rPr>
                <w:noProof/>
                <w:webHidden/>
              </w:rPr>
              <w:fldChar w:fldCharType="end"/>
            </w:r>
          </w:hyperlink>
        </w:p>
        <w:p w14:paraId="06A709B7" w14:textId="183A30B9" w:rsidR="00650080" w:rsidRDefault="009E18CC">
          <w:pPr>
            <w:pStyle w:val="TOC1"/>
            <w:tabs>
              <w:tab w:val="left" w:pos="1540"/>
              <w:tab w:val="right" w:leader="dot" w:pos="9350"/>
            </w:tabs>
            <w:rPr>
              <w:noProof/>
              <w:lang w:val="en-CA" w:eastAsia="en-CA"/>
            </w:rPr>
          </w:pPr>
          <w:hyperlink w:anchor="_Toc119933108" w:history="1">
            <w:r w:rsidR="00650080" w:rsidRPr="005E024C">
              <w:rPr>
                <w:rStyle w:val="Hyperlink"/>
                <w:rFonts w:eastAsia="Times New Roman"/>
                <w:noProof/>
              </w:rPr>
              <w:t xml:space="preserve">APPENDIX (A) </w:t>
            </w:r>
            <w:r w:rsidR="00650080">
              <w:rPr>
                <w:noProof/>
                <w:lang w:val="en-CA" w:eastAsia="en-CA"/>
              </w:rPr>
              <w:tab/>
            </w:r>
            <w:r w:rsidR="00650080" w:rsidRPr="005E024C">
              <w:rPr>
                <w:rStyle w:val="Hyperlink"/>
                <w:rFonts w:eastAsia="Times New Roman"/>
                <w:noProof/>
              </w:rPr>
              <w:t>WITNESS INFORMATION and Interviews</w:t>
            </w:r>
            <w:r w:rsidR="00650080">
              <w:rPr>
                <w:noProof/>
                <w:webHidden/>
              </w:rPr>
              <w:tab/>
            </w:r>
            <w:r w:rsidR="00650080">
              <w:rPr>
                <w:noProof/>
                <w:webHidden/>
              </w:rPr>
              <w:fldChar w:fldCharType="begin"/>
            </w:r>
            <w:r w:rsidR="00650080">
              <w:rPr>
                <w:noProof/>
                <w:webHidden/>
              </w:rPr>
              <w:instrText xml:space="preserve"> PAGEREF _Toc119933108 \h </w:instrText>
            </w:r>
            <w:r w:rsidR="00650080">
              <w:rPr>
                <w:noProof/>
                <w:webHidden/>
              </w:rPr>
            </w:r>
            <w:r w:rsidR="00650080">
              <w:rPr>
                <w:noProof/>
                <w:webHidden/>
              </w:rPr>
              <w:fldChar w:fldCharType="separate"/>
            </w:r>
            <w:r>
              <w:rPr>
                <w:noProof/>
                <w:webHidden/>
              </w:rPr>
              <w:t>16</w:t>
            </w:r>
            <w:r w:rsidR="00650080">
              <w:rPr>
                <w:noProof/>
                <w:webHidden/>
              </w:rPr>
              <w:fldChar w:fldCharType="end"/>
            </w:r>
          </w:hyperlink>
        </w:p>
        <w:p w14:paraId="512C62DC" w14:textId="044DBCAB" w:rsidR="00650080" w:rsidRDefault="009E18CC">
          <w:pPr>
            <w:pStyle w:val="TOC1"/>
            <w:tabs>
              <w:tab w:val="left" w:pos="1540"/>
              <w:tab w:val="right" w:leader="dot" w:pos="9350"/>
            </w:tabs>
            <w:rPr>
              <w:noProof/>
              <w:lang w:val="en-CA" w:eastAsia="en-CA"/>
            </w:rPr>
          </w:pPr>
          <w:hyperlink w:anchor="_Toc119933109" w:history="1">
            <w:r w:rsidR="00650080" w:rsidRPr="005E024C">
              <w:rPr>
                <w:rStyle w:val="Hyperlink"/>
                <w:noProof/>
              </w:rPr>
              <w:t xml:space="preserve">APPENDIX (B) </w:t>
            </w:r>
            <w:r w:rsidR="00650080">
              <w:rPr>
                <w:noProof/>
                <w:lang w:val="en-CA" w:eastAsia="en-CA"/>
              </w:rPr>
              <w:tab/>
            </w:r>
            <w:r w:rsidR="00650080" w:rsidRPr="005E024C">
              <w:rPr>
                <w:rStyle w:val="Hyperlink"/>
                <w:noProof/>
              </w:rPr>
              <w:t>INTERVIEWS WITH PARTICIPATING AGENCIES.</w:t>
            </w:r>
            <w:r w:rsidR="00650080">
              <w:rPr>
                <w:noProof/>
                <w:webHidden/>
              </w:rPr>
              <w:tab/>
            </w:r>
            <w:r>
              <w:rPr>
                <w:noProof/>
                <w:webHidden/>
              </w:rPr>
              <w:t>20</w:t>
            </w:r>
          </w:hyperlink>
        </w:p>
        <w:p w14:paraId="2ED9604C" w14:textId="4A61CC9A" w:rsidR="00650080" w:rsidRDefault="009E18CC">
          <w:pPr>
            <w:pStyle w:val="TOC1"/>
            <w:tabs>
              <w:tab w:val="left" w:pos="1540"/>
              <w:tab w:val="right" w:leader="dot" w:pos="9350"/>
            </w:tabs>
            <w:rPr>
              <w:noProof/>
              <w:lang w:val="en-CA" w:eastAsia="en-CA"/>
            </w:rPr>
          </w:pPr>
          <w:hyperlink w:anchor="_Toc119933110" w:history="1">
            <w:r w:rsidR="00650080" w:rsidRPr="005E024C">
              <w:rPr>
                <w:rStyle w:val="Hyperlink"/>
                <w:rFonts w:eastAsia="Times New Roman"/>
                <w:noProof/>
              </w:rPr>
              <w:t xml:space="preserve">APPENDIX (C) </w:t>
            </w:r>
            <w:r w:rsidR="00650080">
              <w:rPr>
                <w:noProof/>
                <w:lang w:val="en-CA" w:eastAsia="en-CA"/>
              </w:rPr>
              <w:tab/>
            </w:r>
            <w:r w:rsidR="00650080" w:rsidRPr="005E024C">
              <w:rPr>
                <w:rStyle w:val="Hyperlink"/>
                <w:rFonts w:eastAsia="Times New Roman"/>
                <w:noProof/>
              </w:rPr>
              <w:t>PHOTOS AND LOG</w:t>
            </w:r>
            <w:r w:rsidR="00650080">
              <w:rPr>
                <w:noProof/>
                <w:webHidden/>
              </w:rPr>
              <w:tab/>
            </w:r>
            <w:r>
              <w:rPr>
                <w:noProof/>
                <w:webHidden/>
              </w:rPr>
              <w:t>27</w:t>
            </w:r>
          </w:hyperlink>
        </w:p>
        <w:p w14:paraId="64501D4C" w14:textId="19C2C198" w:rsidR="00650080" w:rsidRDefault="009E18CC">
          <w:pPr>
            <w:pStyle w:val="TOC1"/>
            <w:tabs>
              <w:tab w:val="left" w:pos="1540"/>
              <w:tab w:val="right" w:leader="dot" w:pos="9350"/>
            </w:tabs>
            <w:rPr>
              <w:noProof/>
              <w:lang w:val="en-CA" w:eastAsia="en-CA"/>
            </w:rPr>
          </w:pPr>
          <w:hyperlink w:anchor="_Toc119933111" w:history="1">
            <w:r w:rsidR="00650080" w:rsidRPr="005E024C">
              <w:rPr>
                <w:rStyle w:val="Hyperlink"/>
                <w:rFonts w:eastAsia="Times New Roman"/>
                <w:noProof/>
              </w:rPr>
              <w:t>APPENDIX (C)</w:t>
            </w:r>
            <w:r w:rsidR="00650080">
              <w:rPr>
                <w:noProof/>
                <w:lang w:val="en-CA" w:eastAsia="en-CA"/>
              </w:rPr>
              <w:tab/>
            </w:r>
            <w:r w:rsidR="00650080" w:rsidRPr="005E024C">
              <w:rPr>
                <w:rStyle w:val="Hyperlink"/>
                <w:rFonts w:eastAsia="Times New Roman"/>
                <w:noProof/>
              </w:rPr>
              <w:t>SKETCHES AND DRAWINGS</w:t>
            </w:r>
            <w:r w:rsidR="00650080">
              <w:rPr>
                <w:noProof/>
                <w:webHidden/>
              </w:rPr>
              <w:tab/>
            </w:r>
            <w:r w:rsidR="00650080">
              <w:rPr>
                <w:noProof/>
                <w:webHidden/>
              </w:rPr>
              <w:fldChar w:fldCharType="begin"/>
            </w:r>
            <w:r w:rsidR="00650080">
              <w:rPr>
                <w:noProof/>
                <w:webHidden/>
              </w:rPr>
              <w:instrText xml:space="preserve"> PAGEREF _Toc119933111 \h </w:instrText>
            </w:r>
            <w:r w:rsidR="00650080">
              <w:rPr>
                <w:noProof/>
                <w:webHidden/>
              </w:rPr>
            </w:r>
            <w:r w:rsidR="00650080">
              <w:rPr>
                <w:noProof/>
                <w:webHidden/>
              </w:rPr>
              <w:fldChar w:fldCharType="separate"/>
            </w:r>
            <w:r>
              <w:rPr>
                <w:noProof/>
                <w:webHidden/>
              </w:rPr>
              <w:t>2</w:t>
            </w:r>
            <w:r w:rsidR="00650080">
              <w:rPr>
                <w:noProof/>
                <w:webHidden/>
              </w:rPr>
              <w:fldChar w:fldCharType="end"/>
            </w:r>
          </w:hyperlink>
          <w:r>
            <w:rPr>
              <w:noProof/>
            </w:rPr>
            <w:t>7</w:t>
          </w:r>
        </w:p>
        <w:p w14:paraId="2D185704" w14:textId="7080D6B5" w:rsidR="002920B4" w:rsidRDefault="002920B4">
          <w:r>
            <w:rPr>
              <w:b/>
              <w:bCs/>
              <w:noProof/>
            </w:rPr>
            <w:fldChar w:fldCharType="end"/>
          </w:r>
        </w:p>
      </w:sdtContent>
    </w:sdt>
    <w:p w14:paraId="1356A383" w14:textId="24BA133E" w:rsidR="009E18CC" w:rsidRDefault="009E18CC">
      <w:pPr>
        <w:rPr>
          <w:rFonts w:ascii="Arial" w:eastAsia="Calibri" w:hAnsi="Arial" w:cs="Arial"/>
          <w:sz w:val="24"/>
          <w:szCs w:val="24"/>
        </w:rPr>
      </w:pPr>
      <w:r>
        <w:rPr>
          <w:rFonts w:ascii="Arial" w:eastAsia="Calibri" w:hAnsi="Arial" w:cs="Arial"/>
          <w:sz w:val="24"/>
          <w:szCs w:val="24"/>
        </w:rPr>
        <w:br w:type="page"/>
      </w:r>
    </w:p>
    <w:p w14:paraId="1180FBB5" w14:textId="77777777" w:rsidR="001C7E8C" w:rsidRPr="001C7E8C" w:rsidRDefault="001C7E8C" w:rsidP="001C7E8C">
      <w:pPr>
        <w:spacing w:after="0" w:line="240" w:lineRule="auto"/>
        <w:rPr>
          <w:rFonts w:ascii="Arial" w:eastAsia="Calibri" w:hAnsi="Arial" w:cs="Arial"/>
          <w:sz w:val="24"/>
          <w:szCs w:val="24"/>
        </w:rPr>
      </w:pPr>
    </w:p>
    <w:p w14:paraId="1356A39A" w14:textId="77777777" w:rsidR="001C7E8C" w:rsidRPr="001C7E8C" w:rsidRDefault="001C7E8C" w:rsidP="00F32F5E">
      <w:pPr>
        <w:pStyle w:val="Heading1"/>
        <w:rPr>
          <w:rFonts w:eastAsia="Times New Roman"/>
        </w:rPr>
      </w:pPr>
      <w:bookmarkStart w:id="1" w:name="_Toc119933092"/>
      <w:r w:rsidRPr="001C7E8C">
        <w:rPr>
          <w:rFonts w:eastAsia="Times New Roman"/>
        </w:rPr>
        <w:t>SECTION 1</w:t>
      </w:r>
      <w:r w:rsidRPr="001C7E8C">
        <w:rPr>
          <w:rFonts w:eastAsia="Times New Roman"/>
        </w:rPr>
        <w:tab/>
        <w:t>INTRODUCTION</w:t>
      </w:r>
      <w:bookmarkEnd w:id="1"/>
    </w:p>
    <w:p w14:paraId="1356A39B" w14:textId="77777777" w:rsidR="001C7E8C" w:rsidRPr="001C7E8C" w:rsidRDefault="001C7E8C" w:rsidP="00E63B66">
      <w:pPr>
        <w:pStyle w:val="Heading2"/>
        <w:rPr>
          <w:rFonts w:eastAsia="Times New Roman"/>
        </w:rPr>
      </w:pPr>
      <w:bookmarkStart w:id="2" w:name="_Toc119933093"/>
      <w:r w:rsidRPr="001C7E8C">
        <w:rPr>
          <w:rFonts w:eastAsia="Times New Roman"/>
        </w:rPr>
        <w:t>1.1</w:t>
      </w:r>
      <w:r w:rsidRPr="001C7E8C">
        <w:rPr>
          <w:rFonts w:eastAsia="Times New Roman"/>
        </w:rPr>
        <w:tab/>
        <w:t>Executive Summary</w:t>
      </w:r>
      <w:bookmarkEnd w:id="2"/>
      <w:r w:rsidRPr="001C7E8C">
        <w:rPr>
          <w:rFonts w:eastAsia="Times New Roman"/>
        </w:rPr>
        <w:t xml:space="preserve"> </w:t>
      </w:r>
    </w:p>
    <w:p w14:paraId="1356A39C" w14:textId="77777777" w:rsidR="001C7E8C" w:rsidRPr="001C7E8C" w:rsidRDefault="001C7E8C" w:rsidP="00E63B66">
      <w:pPr>
        <w:pStyle w:val="Heading2"/>
        <w:rPr>
          <w:rFonts w:ascii="Arial" w:eastAsia="Calibri" w:hAnsi="Arial" w:cs="Arial"/>
          <w:sz w:val="24"/>
          <w:szCs w:val="24"/>
        </w:rPr>
      </w:pPr>
    </w:p>
    <w:tbl>
      <w:tblPr>
        <w:tblStyle w:val="TableGrid1"/>
        <w:tblW w:w="9634" w:type="dxa"/>
        <w:tblLook w:val="04A0" w:firstRow="1" w:lastRow="0" w:firstColumn="1" w:lastColumn="0" w:noHBand="0" w:noVBand="1"/>
      </w:tblPr>
      <w:tblGrid>
        <w:gridCol w:w="4676"/>
        <w:gridCol w:w="4958"/>
      </w:tblGrid>
      <w:tr w:rsidR="00611A98" w:rsidRPr="00A06D44" w14:paraId="1356A39F" w14:textId="77777777" w:rsidTr="00DD295E">
        <w:tc>
          <w:tcPr>
            <w:tcW w:w="9634" w:type="dxa"/>
            <w:gridSpan w:val="2"/>
          </w:tcPr>
          <w:p w14:paraId="1356A39E" w14:textId="1AF1D5F6" w:rsidR="00611A98" w:rsidRPr="00A06D44" w:rsidRDefault="00611A98" w:rsidP="00611A98">
            <w:pPr>
              <w:rPr>
                <w:rFonts w:eastAsia="Calibri" w:cstheme="minorHAnsi"/>
              </w:rPr>
            </w:pPr>
            <w:r w:rsidRPr="00A06D44">
              <w:rPr>
                <w:rFonts w:eastAsia="Calibri" w:cstheme="minorHAnsi"/>
              </w:rPr>
              <w:t>Incident No:</w:t>
            </w:r>
            <w:r w:rsidRPr="00A06D44">
              <w:rPr>
                <w:rFonts w:eastAsia="Calibri" w:cstheme="minorHAnsi"/>
              </w:rPr>
              <w:tab/>
            </w:r>
            <w:r w:rsidRPr="00024258">
              <w:rPr>
                <w:rFonts w:eastAsia="Calibri" w:cstheme="minorHAnsi"/>
              </w:rPr>
              <w:t>C</w:t>
            </w:r>
            <w:r w:rsidR="00B43AE7" w:rsidRPr="00024258">
              <w:rPr>
                <w:rFonts w:eastAsia="Calibri" w:cstheme="minorHAnsi"/>
              </w:rPr>
              <w:t>GV</w:t>
            </w:r>
            <w:r w:rsidRPr="00024258">
              <w:rPr>
                <w:rFonts w:eastAsia="Calibri" w:cstheme="minorHAnsi"/>
              </w:rPr>
              <w:t>-</w:t>
            </w:r>
            <w:r w:rsidR="00F62739" w:rsidRPr="00024258">
              <w:rPr>
                <w:rFonts w:eastAsia="Calibri" w:cstheme="minorHAnsi"/>
              </w:rPr>
              <w:t>2</w:t>
            </w:r>
            <w:r w:rsidR="00F60A09" w:rsidRPr="00024258">
              <w:rPr>
                <w:rFonts w:eastAsia="Calibri" w:cstheme="minorHAnsi"/>
              </w:rPr>
              <w:t>2</w:t>
            </w:r>
            <w:r w:rsidR="00F62739" w:rsidRPr="00024258">
              <w:rPr>
                <w:rFonts w:eastAsia="Calibri" w:cstheme="minorHAnsi"/>
              </w:rPr>
              <w:t>-</w:t>
            </w:r>
            <w:r w:rsidRPr="00024258">
              <w:rPr>
                <w:rFonts w:eastAsia="Calibri" w:cstheme="minorHAnsi"/>
              </w:rPr>
              <w:t>1</w:t>
            </w:r>
            <w:r w:rsidR="002D273B" w:rsidRPr="00024258">
              <w:rPr>
                <w:rFonts w:eastAsia="Calibri" w:cstheme="minorHAnsi"/>
              </w:rPr>
              <w:t>1</w:t>
            </w:r>
            <w:r w:rsidRPr="00024258">
              <w:rPr>
                <w:rFonts w:eastAsia="Calibri" w:cstheme="minorHAnsi"/>
              </w:rPr>
              <w:t>-06-0</w:t>
            </w:r>
            <w:r w:rsidR="00E51C8C" w:rsidRPr="00024258">
              <w:rPr>
                <w:rFonts w:eastAsia="Calibri" w:cstheme="minorHAnsi"/>
              </w:rPr>
              <w:t>8</w:t>
            </w:r>
            <w:r w:rsidRPr="00024258">
              <w:rPr>
                <w:rFonts w:eastAsia="Calibri" w:cstheme="minorHAnsi"/>
              </w:rPr>
              <w:t>-0</w:t>
            </w:r>
            <w:r w:rsidR="00B43AE7" w:rsidRPr="00024258">
              <w:rPr>
                <w:rFonts w:eastAsia="Calibri" w:cstheme="minorHAnsi"/>
              </w:rPr>
              <w:t>1</w:t>
            </w:r>
          </w:p>
        </w:tc>
      </w:tr>
      <w:tr w:rsidR="00266488" w:rsidRPr="00A06D44" w14:paraId="1356A3A2" w14:textId="77777777" w:rsidTr="00DD295E">
        <w:tc>
          <w:tcPr>
            <w:tcW w:w="9634" w:type="dxa"/>
            <w:gridSpan w:val="2"/>
          </w:tcPr>
          <w:p w14:paraId="1356A3A1" w14:textId="4F97DBCE" w:rsidR="00266488" w:rsidRPr="00A06D44" w:rsidRDefault="00266488" w:rsidP="001C7E8C">
            <w:pPr>
              <w:rPr>
                <w:rFonts w:eastAsia="Calibri" w:cstheme="minorHAnsi"/>
              </w:rPr>
            </w:pPr>
            <w:r w:rsidRPr="00A06D44">
              <w:rPr>
                <w:rFonts w:eastAsia="Calibri" w:cstheme="minorHAnsi"/>
              </w:rPr>
              <w:t xml:space="preserve">Date of Report: </w:t>
            </w:r>
            <w:r w:rsidRPr="00A06D44">
              <w:rPr>
                <w:rFonts w:eastAsia="Calibri" w:cstheme="minorHAnsi"/>
              </w:rPr>
              <w:tab/>
            </w:r>
            <w:r w:rsidR="00AC388F">
              <w:rPr>
                <w:rFonts w:eastAsia="Calibri" w:cstheme="minorHAnsi"/>
              </w:rPr>
              <w:t xml:space="preserve">December </w:t>
            </w:r>
            <w:r w:rsidR="0048764A">
              <w:rPr>
                <w:rFonts w:eastAsia="Calibri" w:cstheme="minorHAnsi"/>
              </w:rPr>
              <w:t xml:space="preserve">15, </w:t>
            </w:r>
            <w:proofErr w:type="gramStart"/>
            <w:r w:rsidR="0048764A">
              <w:rPr>
                <w:rFonts w:eastAsia="Calibri" w:cstheme="minorHAnsi"/>
              </w:rPr>
              <w:t>2022</w:t>
            </w:r>
            <w:proofErr w:type="gramEnd"/>
            <w:r w:rsidR="00A702C6" w:rsidRPr="00A06D44">
              <w:rPr>
                <w:rFonts w:eastAsia="Calibri" w:cstheme="minorHAnsi"/>
              </w:rPr>
              <w:t xml:space="preserve"> </w:t>
            </w:r>
          </w:p>
        </w:tc>
      </w:tr>
      <w:tr w:rsidR="001C7E8C" w:rsidRPr="00A06D44" w14:paraId="1356A3A5" w14:textId="77777777" w:rsidTr="00DD295E">
        <w:tc>
          <w:tcPr>
            <w:tcW w:w="4676" w:type="dxa"/>
          </w:tcPr>
          <w:p w14:paraId="1356A3A3" w14:textId="0DE37345" w:rsidR="001C7E8C" w:rsidRPr="00A06D44" w:rsidRDefault="001C7E8C" w:rsidP="001C7E8C">
            <w:pPr>
              <w:rPr>
                <w:rFonts w:eastAsia="Calibri" w:cstheme="minorHAnsi"/>
              </w:rPr>
            </w:pPr>
            <w:r w:rsidRPr="00A06D44">
              <w:rPr>
                <w:rFonts w:eastAsia="Calibri" w:cstheme="minorHAnsi"/>
              </w:rPr>
              <w:t>Dispatched</w:t>
            </w:r>
            <w:r w:rsidR="00611A98" w:rsidRPr="00A06D44">
              <w:rPr>
                <w:rFonts w:eastAsia="Calibri" w:cstheme="minorHAnsi"/>
              </w:rPr>
              <w:t>:</w:t>
            </w:r>
            <w:r w:rsidRPr="00A06D44">
              <w:rPr>
                <w:rFonts w:eastAsia="Calibri" w:cstheme="minorHAnsi"/>
              </w:rPr>
              <w:tab/>
            </w:r>
            <w:r w:rsidR="0011413D">
              <w:rPr>
                <w:rFonts w:eastAsia="Calibri" w:cstheme="minorHAnsi"/>
              </w:rPr>
              <w:t xml:space="preserve">November 6, </w:t>
            </w:r>
            <w:proofErr w:type="gramStart"/>
            <w:r w:rsidR="0011413D">
              <w:rPr>
                <w:rFonts w:eastAsia="Calibri" w:cstheme="minorHAnsi"/>
              </w:rPr>
              <w:t>2022</w:t>
            </w:r>
            <w:proofErr w:type="gramEnd"/>
            <w:r w:rsidR="0011413D">
              <w:rPr>
                <w:rFonts w:eastAsia="Calibri" w:cstheme="minorHAnsi"/>
              </w:rPr>
              <w:t xml:space="preserve"> </w:t>
            </w:r>
          </w:p>
        </w:tc>
        <w:tc>
          <w:tcPr>
            <w:tcW w:w="4958" w:type="dxa"/>
          </w:tcPr>
          <w:p w14:paraId="1356A3A4" w14:textId="4B368787" w:rsidR="001C7E8C" w:rsidRPr="00A06D44" w:rsidRDefault="001C7E8C" w:rsidP="001C7E8C">
            <w:pPr>
              <w:rPr>
                <w:rFonts w:eastAsia="Calibri" w:cstheme="minorHAnsi"/>
              </w:rPr>
            </w:pPr>
            <w:r w:rsidRPr="00A06D44">
              <w:rPr>
                <w:rFonts w:eastAsia="Calibri" w:cstheme="minorHAnsi"/>
              </w:rPr>
              <w:t>Time</w:t>
            </w:r>
            <w:r w:rsidR="00C95E31" w:rsidRPr="00A06D44">
              <w:rPr>
                <w:rFonts w:eastAsia="Calibri" w:cstheme="minorHAnsi"/>
              </w:rPr>
              <w:t>:</w:t>
            </w:r>
            <w:r w:rsidR="00C743D2" w:rsidRPr="00A06D44">
              <w:rPr>
                <w:rFonts w:eastAsia="Calibri" w:cstheme="minorHAnsi"/>
              </w:rPr>
              <w:t xml:space="preserve"> 10</w:t>
            </w:r>
            <w:r w:rsidR="00AF37CC" w:rsidRPr="00A06D44">
              <w:rPr>
                <w:rFonts w:eastAsia="Calibri" w:cstheme="minorHAnsi"/>
              </w:rPr>
              <w:t xml:space="preserve">:02 </w:t>
            </w:r>
            <w:r w:rsidRPr="00A06D44">
              <w:rPr>
                <w:rFonts w:eastAsia="Calibri" w:cstheme="minorHAnsi"/>
              </w:rPr>
              <w:tab/>
            </w:r>
          </w:p>
        </w:tc>
      </w:tr>
      <w:tr w:rsidR="001C7E8C" w:rsidRPr="00A06D44" w14:paraId="1356A3A8" w14:textId="77777777" w:rsidTr="00DD295E">
        <w:tc>
          <w:tcPr>
            <w:tcW w:w="4676" w:type="dxa"/>
          </w:tcPr>
          <w:p w14:paraId="1356A3A6" w14:textId="3F889DA4" w:rsidR="001C7E8C" w:rsidRPr="00A06D44" w:rsidRDefault="001C7E8C" w:rsidP="001C7E8C">
            <w:pPr>
              <w:rPr>
                <w:rFonts w:eastAsia="Calibri" w:cstheme="minorHAnsi"/>
              </w:rPr>
            </w:pPr>
            <w:r w:rsidRPr="00A06D44">
              <w:rPr>
                <w:rFonts w:eastAsia="Calibri" w:cstheme="minorHAnsi"/>
              </w:rPr>
              <w:t>Date of Fire</w:t>
            </w:r>
            <w:r w:rsidRPr="00A06D44">
              <w:rPr>
                <w:rFonts w:eastAsia="Calibri" w:cstheme="minorHAnsi"/>
              </w:rPr>
              <w:tab/>
              <w:t xml:space="preserve"> </w:t>
            </w:r>
            <w:r w:rsidR="0011413D">
              <w:rPr>
                <w:rFonts w:eastAsia="Calibri" w:cstheme="minorHAnsi"/>
              </w:rPr>
              <w:t xml:space="preserve">November 6, </w:t>
            </w:r>
            <w:proofErr w:type="gramStart"/>
            <w:r w:rsidR="0011413D">
              <w:rPr>
                <w:rFonts w:eastAsia="Calibri" w:cstheme="minorHAnsi"/>
              </w:rPr>
              <w:t>2022</w:t>
            </w:r>
            <w:proofErr w:type="gramEnd"/>
            <w:r w:rsidR="0011413D">
              <w:rPr>
                <w:rFonts w:eastAsia="Calibri" w:cstheme="minorHAnsi"/>
              </w:rPr>
              <w:t xml:space="preserve"> </w:t>
            </w:r>
          </w:p>
        </w:tc>
        <w:tc>
          <w:tcPr>
            <w:tcW w:w="4958" w:type="dxa"/>
          </w:tcPr>
          <w:p w14:paraId="1356A3A7" w14:textId="7A5D3C63" w:rsidR="001C7E8C" w:rsidRPr="00A06D44" w:rsidRDefault="00E743B5" w:rsidP="001C7E8C">
            <w:pPr>
              <w:rPr>
                <w:rFonts w:eastAsia="Calibri" w:cstheme="minorHAnsi"/>
              </w:rPr>
            </w:pPr>
            <w:r w:rsidRPr="00A06D44">
              <w:rPr>
                <w:rFonts w:eastAsia="Calibri" w:cstheme="minorHAnsi"/>
              </w:rPr>
              <w:t>Time</w:t>
            </w:r>
            <w:r w:rsidR="006F5B6D" w:rsidRPr="00A06D44">
              <w:rPr>
                <w:rFonts w:eastAsia="Calibri" w:cstheme="minorHAnsi"/>
              </w:rPr>
              <w:t>:</w:t>
            </w:r>
            <w:r w:rsidR="00C743D2" w:rsidRPr="00A06D44">
              <w:rPr>
                <w:rFonts w:eastAsia="Calibri" w:cstheme="minorHAnsi"/>
              </w:rPr>
              <w:t xml:space="preserve"> 08:05</w:t>
            </w:r>
          </w:p>
        </w:tc>
      </w:tr>
      <w:tr w:rsidR="00993A20" w:rsidRPr="00A06D44" w14:paraId="1356A3AE" w14:textId="77777777" w:rsidTr="00DD295E">
        <w:tc>
          <w:tcPr>
            <w:tcW w:w="4676" w:type="dxa"/>
          </w:tcPr>
          <w:p w14:paraId="66E330B0" w14:textId="1CDF8E66" w:rsidR="00993A20" w:rsidRPr="00A06D44" w:rsidRDefault="00993A20" w:rsidP="001761B7">
            <w:pPr>
              <w:rPr>
                <w:rFonts w:eastAsia="Calibri" w:cstheme="minorHAnsi"/>
              </w:rPr>
            </w:pPr>
            <w:r w:rsidRPr="00A06D44">
              <w:rPr>
                <w:rFonts w:eastAsia="Calibri" w:cstheme="minorHAnsi"/>
              </w:rPr>
              <w:t xml:space="preserve">Investigated by: </w:t>
            </w:r>
            <w:r w:rsidR="0011413D">
              <w:rPr>
                <w:rFonts w:eastAsia="Calibri" w:cstheme="minorHAnsi"/>
              </w:rPr>
              <w:t>Sam</w:t>
            </w:r>
            <w:r w:rsidR="00E65265">
              <w:rPr>
                <w:rFonts w:eastAsia="Calibri" w:cstheme="minorHAnsi"/>
              </w:rPr>
              <w:t>uel</w:t>
            </w:r>
            <w:r w:rsidR="0011413D">
              <w:rPr>
                <w:rFonts w:eastAsia="Calibri" w:cstheme="minorHAnsi"/>
              </w:rPr>
              <w:t xml:space="preserve"> Brown</w:t>
            </w:r>
            <w:r w:rsidRPr="00A06D44">
              <w:rPr>
                <w:rFonts w:eastAsia="Calibri" w:cstheme="minorHAnsi"/>
              </w:rPr>
              <w:t xml:space="preserve"> </w:t>
            </w:r>
          </w:p>
        </w:tc>
        <w:tc>
          <w:tcPr>
            <w:tcW w:w="4958" w:type="dxa"/>
          </w:tcPr>
          <w:p w14:paraId="1356A3AD" w14:textId="6A9CFE83" w:rsidR="00993A20" w:rsidRPr="00A06D44" w:rsidRDefault="00993A20" w:rsidP="001761B7">
            <w:pPr>
              <w:rPr>
                <w:rFonts w:eastAsia="Calibri" w:cstheme="minorHAnsi"/>
              </w:rPr>
            </w:pPr>
            <w:r w:rsidRPr="00A06D44">
              <w:rPr>
                <w:rFonts w:eastAsia="Calibri" w:cstheme="minorHAnsi"/>
              </w:rPr>
              <w:t>Assigned by</w:t>
            </w:r>
            <w:r w:rsidR="00B847B7" w:rsidRPr="00A06D44">
              <w:rPr>
                <w:rFonts w:eastAsia="Calibri" w:cstheme="minorHAnsi"/>
              </w:rPr>
              <w:t xml:space="preserve">: Fire </w:t>
            </w:r>
            <w:r w:rsidR="0003103A" w:rsidRPr="00A06D44">
              <w:rPr>
                <w:rFonts w:eastAsia="Calibri" w:cstheme="minorHAnsi"/>
              </w:rPr>
              <w:t>Dispatch</w:t>
            </w:r>
          </w:p>
        </w:tc>
      </w:tr>
      <w:tr w:rsidR="001C7E8C" w:rsidRPr="00A06D44" w14:paraId="1356A3B1" w14:textId="77777777" w:rsidTr="00DD295E">
        <w:tc>
          <w:tcPr>
            <w:tcW w:w="4676" w:type="dxa"/>
          </w:tcPr>
          <w:p w14:paraId="1356A3AF" w14:textId="0AB85EC6" w:rsidR="001C7E8C" w:rsidRPr="00A06D44" w:rsidRDefault="001C7E8C" w:rsidP="001C060B">
            <w:pPr>
              <w:rPr>
                <w:rFonts w:eastAsia="Calibri" w:cstheme="minorHAnsi"/>
              </w:rPr>
            </w:pPr>
            <w:r w:rsidRPr="00A06D44">
              <w:rPr>
                <w:rFonts w:eastAsia="Calibri" w:cstheme="minorHAnsi"/>
              </w:rPr>
              <w:t>Location of Fire</w:t>
            </w:r>
            <w:r w:rsidR="0030432F" w:rsidRPr="00A06D44">
              <w:rPr>
                <w:rFonts w:eastAsia="Calibri" w:cstheme="minorHAnsi"/>
              </w:rPr>
              <w:t>:</w:t>
            </w:r>
            <w:r w:rsidR="00665D07">
              <w:rPr>
                <w:rFonts w:eastAsia="Calibri" w:cstheme="minorHAnsi"/>
              </w:rPr>
              <w:t xml:space="preserve"> </w:t>
            </w:r>
            <w:r w:rsidR="00D15096" w:rsidRPr="00A06D44">
              <w:rPr>
                <w:rFonts w:cstheme="minorHAnsi"/>
              </w:rPr>
              <w:t>5678 Briar Lane</w:t>
            </w:r>
          </w:p>
        </w:tc>
        <w:tc>
          <w:tcPr>
            <w:tcW w:w="4958" w:type="dxa"/>
          </w:tcPr>
          <w:p w14:paraId="1356A3B0" w14:textId="4753D0F1" w:rsidR="001C7E8C" w:rsidRPr="00A06D44" w:rsidRDefault="00D15096" w:rsidP="001C7E8C">
            <w:pPr>
              <w:rPr>
                <w:rFonts w:eastAsia="Calibri" w:cstheme="minorHAnsi"/>
              </w:rPr>
            </w:pPr>
            <w:r w:rsidRPr="00A06D44">
              <w:rPr>
                <w:rFonts w:eastAsia="Calibri" w:cstheme="minorHAnsi"/>
              </w:rPr>
              <w:t xml:space="preserve">Green Valley </w:t>
            </w:r>
          </w:p>
        </w:tc>
      </w:tr>
      <w:tr w:rsidR="00DE376C" w:rsidRPr="00A06D44" w14:paraId="1356A3B4" w14:textId="77777777" w:rsidTr="00DD295E">
        <w:tc>
          <w:tcPr>
            <w:tcW w:w="9634" w:type="dxa"/>
            <w:gridSpan w:val="2"/>
          </w:tcPr>
          <w:p w14:paraId="1356A3B3" w14:textId="3F94A03E" w:rsidR="00DE376C" w:rsidRPr="00A06D44" w:rsidRDefault="00DE376C" w:rsidP="00DE376C">
            <w:pPr>
              <w:rPr>
                <w:rFonts w:eastAsia="Calibri" w:cstheme="minorHAnsi"/>
              </w:rPr>
            </w:pPr>
            <w:r w:rsidRPr="00A06D44">
              <w:rPr>
                <w:rFonts w:eastAsia="Calibri" w:cstheme="minorHAnsi"/>
              </w:rPr>
              <w:t xml:space="preserve">Property Classification: </w:t>
            </w:r>
            <w:r w:rsidR="00375BDD">
              <w:rPr>
                <w:rFonts w:eastAsia="Calibri" w:cstheme="minorHAnsi"/>
              </w:rPr>
              <w:t xml:space="preserve">One </w:t>
            </w:r>
            <w:proofErr w:type="spellStart"/>
            <w:r w:rsidRPr="00A06D44">
              <w:rPr>
                <w:rFonts w:eastAsia="Calibri" w:cstheme="minorHAnsi"/>
              </w:rPr>
              <w:t>Stor</w:t>
            </w:r>
            <w:r w:rsidR="00375BDD">
              <w:rPr>
                <w:rFonts w:eastAsia="Calibri" w:cstheme="minorHAnsi"/>
              </w:rPr>
              <w:t>e</w:t>
            </w:r>
            <w:r w:rsidRPr="00A06D44">
              <w:rPr>
                <w:rFonts w:eastAsia="Calibri" w:cstheme="minorHAnsi"/>
              </w:rPr>
              <w:t>y</w:t>
            </w:r>
            <w:proofErr w:type="spellEnd"/>
            <w:r w:rsidRPr="00A06D44">
              <w:rPr>
                <w:rFonts w:eastAsia="Calibri" w:cstheme="minorHAnsi"/>
              </w:rPr>
              <w:t xml:space="preserve"> Commercial </w:t>
            </w:r>
            <w:r w:rsidR="00BA4BF1">
              <w:rPr>
                <w:rFonts w:eastAsia="Calibri" w:cstheme="minorHAnsi"/>
              </w:rPr>
              <w:t>– Business and Personal Services</w:t>
            </w:r>
          </w:p>
        </w:tc>
      </w:tr>
    </w:tbl>
    <w:p w14:paraId="1356A3B5" w14:textId="77777777" w:rsidR="001C7E8C" w:rsidRPr="00A06D44" w:rsidRDefault="001C7E8C" w:rsidP="001C7E8C">
      <w:pPr>
        <w:spacing w:after="0" w:line="240" w:lineRule="auto"/>
        <w:rPr>
          <w:rFonts w:eastAsia="Calibri" w:cstheme="minorHAnsi"/>
        </w:rPr>
      </w:pPr>
    </w:p>
    <w:tbl>
      <w:tblPr>
        <w:tblStyle w:val="TableGrid1"/>
        <w:tblW w:w="9648" w:type="dxa"/>
        <w:tblLook w:val="04A0" w:firstRow="1" w:lastRow="0" w:firstColumn="1" w:lastColumn="0" w:noHBand="0" w:noVBand="1"/>
      </w:tblPr>
      <w:tblGrid>
        <w:gridCol w:w="1915"/>
        <w:gridCol w:w="1915"/>
        <w:gridCol w:w="3658"/>
        <w:gridCol w:w="2160"/>
      </w:tblGrid>
      <w:tr w:rsidR="001C7E8C" w:rsidRPr="00A06D44" w14:paraId="1356A3BA" w14:textId="77777777" w:rsidTr="00330109">
        <w:tc>
          <w:tcPr>
            <w:tcW w:w="1915" w:type="dxa"/>
          </w:tcPr>
          <w:p w14:paraId="1356A3B6" w14:textId="77777777" w:rsidR="001C7E8C" w:rsidRPr="00A06D44" w:rsidRDefault="001C7E8C" w:rsidP="001C7E8C">
            <w:pPr>
              <w:rPr>
                <w:rFonts w:eastAsia="Calibri" w:cstheme="minorHAnsi"/>
              </w:rPr>
            </w:pPr>
          </w:p>
        </w:tc>
        <w:tc>
          <w:tcPr>
            <w:tcW w:w="1915" w:type="dxa"/>
          </w:tcPr>
          <w:p w14:paraId="1356A3B7" w14:textId="77777777" w:rsidR="001C7E8C" w:rsidRPr="00A06D44" w:rsidRDefault="001C7E8C" w:rsidP="001C7E8C">
            <w:pPr>
              <w:rPr>
                <w:rFonts w:eastAsia="Calibri" w:cstheme="minorHAnsi"/>
              </w:rPr>
            </w:pPr>
            <w:r w:rsidRPr="00A06D44">
              <w:rPr>
                <w:rFonts w:eastAsia="Calibri" w:cstheme="minorHAnsi"/>
              </w:rPr>
              <w:t>NAME</w:t>
            </w:r>
          </w:p>
        </w:tc>
        <w:tc>
          <w:tcPr>
            <w:tcW w:w="3658" w:type="dxa"/>
          </w:tcPr>
          <w:p w14:paraId="1356A3B8" w14:textId="77777777" w:rsidR="001C7E8C" w:rsidRPr="00A06D44" w:rsidRDefault="001C7E8C" w:rsidP="001C7E8C">
            <w:pPr>
              <w:rPr>
                <w:rFonts w:eastAsia="Calibri" w:cstheme="minorHAnsi"/>
              </w:rPr>
            </w:pPr>
            <w:r w:rsidRPr="00A06D44">
              <w:rPr>
                <w:rFonts w:eastAsia="Calibri" w:cstheme="minorHAnsi"/>
              </w:rPr>
              <w:t>ADDRESS</w:t>
            </w:r>
          </w:p>
        </w:tc>
        <w:tc>
          <w:tcPr>
            <w:tcW w:w="2160" w:type="dxa"/>
          </w:tcPr>
          <w:p w14:paraId="1356A3B9" w14:textId="77777777" w:rsidR="001C7E8C" w:rsidRPr="00A06D44" w:rsidRDefault="001C7E8C" w:rsidP="001C7E8C">
            <w:pPr>
              <w:rPr>
                <w:rFonts w:eastAsia="Calibri" w:cstheme="minorHAnsi"/>
              </w:rPr>
            </w:pPr>
            <w:r w:rsidRPr="00A06D44">
              <w:rPr>
                <w:rFonts w:eastAsia="Calibri" w:cstheme="minorHAnsi"/>
              </w:rPr>
              <w:t>TELEPHONE</w:t>
            </w:r>
          </w:p>
        </w:tc>
      </w:tr>
      <w:tr w:rsidR="001C7E8C" w:rsidRPr="00A06D44" w14:paraId="1356A3BF" w14:textId="77777777" w:rsidTr="00330109">
        <w:tc>
          <w:tcPr>
            <w:tcW w:w="1915" w:type="dxa"/>
          </w:tcPr>
          <w:p w14:paraId="1356A3BB" w14:textId="77777777" w:rsidR="001C7E8C" w:rsidRPr="00A06D44" w:rsidRDefault="001C7E8C" w:rsidP="001C7E8C">
            <w:pPr>
              <w:rPr>
                <w:rFonts w:eastAsia="Calibri" w:cstheme="minorHAnsi"/>
              </w:rPr>
            </w:pPr>
            <w:r w:rsidRPr="00A06D44">
              <w:rPr>
                <w:rFonts w:eastAsia="Calibri" w:cstheme="minorHAnsi"/>
              </w:rPr>
              <w:t>OWNER</w:t>
            </w:r>
          </w:p>
        </w:tc>
        <w:tc>
          <w:tcPr>
            <w:tcW w:w="1915" w:type="dxa"/>
          </w:tcPr>
          <w:p w14:paraId="1356A3BC" w14:textId="3BD6E727" w:rsidR="001C7E8C" w:rsidRPr="00A06D44" w:rsidRDefault="002230D8" w:rsidP="001C7E8C">
            <w:pPr>
              <w:rPr>
                <w:rFonts w:eastAsia="Calibri" w:cstheme="minorHAnsi"/>
              </w:rPr>
            </w:pPr>
            <w:r w:rsidRPr="00A06D44">
              <w:rPr>
                <w:rFonts w:cstheme="minorHAnsi"/>
              </w:rPr>
              <w:t>ACME Properties</w:t>
            </w:r>
            <w:r w:rsidR="0007218E" w:rsidRPr="00A06D44">
              <w:rPr>
                <w:rFonts w:cstheme="minorHAnsi"/>
              </w:rPr>
              <w:t xml:space="preserve"> Ltd</w:t>
            </w:r>
            <w:r w:rsidR="00A87967" w:rsidRPr="00A06D44">
              <w:rPr>
                <w:rFonts w:cstheme="minorHAnsi"/>
              </w:rPr>
              <w:t>.</w:t>
            </w:r>
          </w:p>
        </w:tc>
        <w:tc>
          <w:tcPr>
            <w:tcW w:w="3658" w:type="dxa"/>
          </w:tcPr>
          <w:p w14:paraId="1356A3BD" w14:textId="1FB75AD5" w:rsidR="001C7E8C" w:rsidRPr="00A06D44" w:rsidRDefault="002C53FB" w:rsidP="001C7E8C">
            <w:pPr>
              <w:rPr>
                <w:rFonts w:eastAsia="Calibri" w:cstheme="minorHAnsi"/>
              </w:rPr>
            </w:pPr>
            <w:r w:rsidRPr="00A06D44">
              <w:rPr>
                <w:rFonts w:cstheme="minorHAnsi"/>
              </w:rPr>
              <w:t>4478 Shoreline Drive</w:t>
            </w:r>
          </w:p>
        </w:tc>
        <w:tc>
          <w:tcPr>
            <w:tcW w:w="2160" w:type="dxa"/>
          </w:tcPr>
          <w:p w14:paraId="1356A3BE" w14:textId="1F130B2F" w:rsidR="001C7E8C" w:rsidRPr="00A06D44" w:rsidRDefault="0007218E" w:rsidP="001C7E8C">
            <w:pPr>
              <w:rPr>
                <w:rFonts w:eastAsia="Calibri" w:cstheme="minorHAnsi"/>
              </w:rPr>
            </w:pPr>
            <w:r w:rsidRPr="00A06D44">
              <w:rPr>
                <w:rFonts w:eastAsia="Calibri" w:cstheme="minorHAnsi"/>
              </w:rPr>
              <w:t>404-818-2400</w:t>
            </w:r>
          </w:p>
        </w:tc>
      </w:tr>
      <w:tr w:rsidR="001761B7" w:rsidRPr="00A06D44" w14:paraId="1356A3C7" w14:textId="77777777" w:rsidTr="00330109">
        <w:tc>
          <w:tcPr>
            <w:tcW w:w="9648" w:type="dxa"/>
            <w:gridSpan w:val="4"/>
          </w:tcPr>
          <w:p w14:paraId="1356A3C6" w14:textId="72324244" w:rsidR="001761B7" w:rsidRPr="00A06D44" w:rsidRDefault="001761B7" w:rsidP="001C7E8C">
            <w:pPr>
              <w:rPr>
                <w:rFonts w:eastAsia="Calibri" w:cstheme="minorHAnsi"/>
              </w:rPr>
            </w:pPr>
          </w:p>
        </w:tc>
      </w:tr>
      <w:tr w:rsidR="001C7E8C" w:rsidRPr="00A06D44" w14:paraId="1356A3CC" w14:textId="77777777" w:rsidTr="00330109">
        <w:tc>
          <w:tcPr>
            <w:tcW w:w="1915" w:type="dxa"/>
          </w:tcPr>
          <w:p w14:paraId="1356A3C8" w14:textId="77777777" w:rsidR="001C7E8C" w:rsidRPr="00A06D44" w:rsidRDefault="001C7E8C" w:rsidP="001C7E8C">
            <w:pPr>
              <w:rPr>
                <w:rFonts w:eastAsia="Calibri" w:cstheme="minorHAnsi"/>
              </w:rPr>
            </w:pPr>
            <w:r w:rsidRPr="00A06D44">
              <w:rPr>
                <w:rFonts w:eastAsia="Calibri" w:cstheme="minorHAnsi"/>
              </w:rPr>
              <w:t>OCCUPANTS</w:t>
            </w:r>
          </w:p>
        </w:tc>
        <w:tc>
          <w:tcPr>
            <w:tcW w:w="1915" w:type="dxa"/>
          </w:tcPr>
          <w:p w14:paraId="1356A3C9" w14:textId="77E81B90" w:rsidR="001C7E8C" w:rsidRPr="00A06D44" w:rsidRDefault="00F732B1" w:rsidP="0039668F">
            <w:pPr>
              <w:jc w:val="left"/>
              <w:rPr>
                <w:rFonts w:eastAsia="Calibri" w:cstheme="minorHAnsi"/>
              </w:rPr>
            </w:pPr>
            <w:r w:rsidRPr="00A06D44">
              <w:rPr>
                <w:rFonts w:eastAsia="Calibri" w:cstheme="minorHAnsi"/>
              </w:rPr>
              <w:t>Green</w:t>
            </w:r>
            <w:r w:rsidR="00BA4BF1">
              <w:rPr>
                <w:rFonts w:eastAsia="Calibri" w:cstheme="minorHAnsi"/>
              </w:rPr>
              <w:t xml:space="preserve"> </w:t>
            </w:r>
            <w:r w:rsidRPr="00A06D44">
              <w:rPr>
                <w:rFonts w:eastAsia="Calibri" w:cstheme="minorHAnsi"/>
              </w:rPr>
              <w:t>Valley Accounting Services</w:t>
            </w:r>
          </w:p>
        </w:tc>
        <w:tc>
          <w:tcPr>
            <w:tcW w:w="3658" w:type="dxa"/>
          </w:tcPr>
          <w:p w14:paraId="1356A3CA" w14:textId="6DAA120F" w:rsidR="001C7E8C" w:rsidRPr="00A06D44" w:rsidRDefault="00A63F4B" w:rsidP="001C7E8C">
            <w:pPr>
              <w:rPr>
                <w:rFonts w:eastAsia="Calibri" w:cstheme="minorHAnsi"/>
              </w:rPr>
            </w:pPr>
            <w:r w:rsidRPr="00A06D44">
              <w:rPr>
                <w:rFonts w:eastAsia="Calibri" w:cstheme="minorHAnsi"/>
              </w:rPr>
              <w:t>5678 Briar Lane</w:t>
            </w:r>
          </w:p>
        </w:tc>
        <w:tc>
          <w:tcPr>
            <w:tcW w:w="2160" w:type="dxa"/>
          </w:tcPr>
          <w:p w14:paraId="1356A3CB" w14:textId="5A156C81" w:rsidR="001C7E8C" w:rsidRPr="00A06D44" w:rsidRDefault="00FF03F9" w:rsidP="001C7E8C">
            <w:pPr>
              <w:rPr>
                <w:rFonts w:eastAsia="Calibri" w:cstheme="minorHAnsi"/>
              </w:rPr>
            </w:pPr>
            <w:r w:rsidRPr="00A06D44">
              <w:rPr>
                <w:rFonts w:cstheme="minorHAnsi"/>
              </w:rPr>
              <w:t>259-654-2203</w:t>
            </w:r>
          </w:p>
        </w:tc>
      </w:tr>
      <w:tr w:rsidR="00D40080" w:rsidRPr="00A06D44" w14:paraId="1356A3EA" w14:textId="77777777" w:rsidTr="00330109">
        <w:tc>
          <w:tcPr>
            <w:tcW w:w="9648" w:type="dxa"/>
            <w:gridSpan w:val="4"/>
          </w:tcPr>
          <w:p w14:paraId="1171CADC" w14:textId="77777777" w:rsidR="00AD19A7" w:rsidRPr="00A06D44" w:rsidRDefault="00D40080" w:rsidP="001C7E8C">
            <w:pPr>
              <w:rPr>
                <w:rFonts w:eastAsia="Times New Roman" w:cstheme="minorHAnsi"/>
                <w:bCs/>
                <w:color w:val="000000"/>
              </w:rPr>
            </w:pPr>
            <w:r w:rsidRPr="00A06D44">
              <w:rPr>
                <w:rFonts w:eastAsia="Times New Roman" w:cstheme="minorHAnsi"/>
                <w:bCs/>
                <w:color w:val="000000"/>
              </w:rPr>
              <w:t>Fire Department Personnel</w:t>
            </w:r>
          </w:p>
          <w:p w14:paraId="5370A9ED" w14:textId="23F12AC8" w:rsidR="00D40080" w:rsidRPr="00A06D44" w:rsidRDefault="00D40080" w:rsidP="002F1493">
            <w:pPr>
              <w:pStyle w:val="ListParagraph"/>
              <w:numPr>
                <w:ilvl w:val="0"/>
                <w:numId w:val="1"/>
              </w:numPr>
              <w:rPr>
                <w:rFonts w:eastAsia="Times New Roman" w:cstheme="minorHAnsi"/>
                <w:bCs/>
                <w:color w:val="000000"/>
              </w:rPr>
            </w:pPr>
            <w:r w:rsidRPr="00A06D44">
              <w:rPr>
                <w:rFonts w:eastAsia="Times New Roman" w:cstheme="minorHAnsi"/>
                <w:bCs/>
                <w:color w:val="000000"/>
              </w:rPr>
              <w:t>Incident Commander</w:t>
            </w:r>
            <w:r w:rsidR="00F80B28" w:rsidRPr="00A06D44">
              <w:rPr>
                <w:rFonts w:eastAsia="Times New Roman" w:cstheme="minorHAnsi"/>
                <w:bCs/>
                <w:color w:val="000000"/>
              </w:rPr>
              <w:t xml:space="preserve">: </w:t>
            </w:r>
            <w:r w:rsidRPr="00A06D44">
              <w:rPr>
                <w:rFonts w:eastAsia="Times New Roman" w:cstheme="minorHAnsi"/>
                <w:bCs/>
                <w:color w:val="000000"/>
              </w:rPr>
              <w:t xml:space="preserve"> Captain Albert Shaw </w:t>
            </w:r>
          </w:p>
          <w:p w14:paraId="36FA3EBC" w14:textId="6EFCA064" w:rsidR="003D0F58" w:rsidRPr="00A06D44" w:rsidRDefault="003D0F58" w:rsidP="002F1493">
            <w:pPr>
              <w:pStyle w:val="ListParagraph"/>
              <w:numPr>
                <w:ilvl w:val="0"/>
                <w:numId w:val="1"/>
              </w:numPr>
              <w:rPr>
                <w:rFonts w:eastAsia="Times New Roman" w:cstheme="minorHAnsi"/>
                <w:bCs/>
                <w:color w:val="000000"/>
              </w:rPr>
            </w:pPr>
            <w:r w:rsidRPr="00A06D44">
              <w:rPr>
                <w:rFonts w:eastAsia="Times New Roman" w:cstheme="minorHAnsi"/>
                <w:bCs/>
                <w:color w:val="000000"/>
              </w:rPr>
              <w:t>Firefighter</w:t>
            </w:r>
            <w:r w:rsidR="00F80B28" w:rsidRPr="00A06D44">
              <w:rPr>
                <w:rFonts w:eastAsia="Times New Roman" w:cstheme="minorHAnsi"/>
                <w:bCs/>
                <w:color w:val="000000"/>
              </w:rPr>
              <w:t xml:space="preserve">: </w:t>
            </w:r>
            <w:r w:rsidRPr="00A06D44">
              <w:rPr>
                <w:rFonts w:eastAsia="Times New Roman" w:cstheme="minorHAnsi"/>
                <w:bCs/>
                <w:color w:val="000000"/>
              </w:rPr>
              <w:t xml:space="preserve"> </w:t>
            </w:r>
            <w:r w:rsidR="00E73019" w:rsidRPr="00A06D44">
              <w:rPr>
                <w:rFonts w:eastAsia="Times New Roman" w:cstheme="minorHAnsi"/>
                <w:bCs/>
                <w:color w:val="000000"/>
              </w:rPr>
              <w:t>Wanda Johnson</w:t>
            </w:r>
          </w:p>
          <w:p w14:paraId="5CEA017E" w14:textId="43C97574" w:rsidR="00E73019" w:rsidRPr="00A06D44" w:rsidRDefault="00E73019" w:rsidP="002F1493">
            <w:pPr>
              <w:pStyle w:val="ListParagraph"/>
              <w:numPr>
                <w:ilvl w:val="0"/>
                <w:numId w:val="1"/>
              </w:numPr>
              <w:rPr>
                <w:rFonts w:eastAsia="Times New Roman" w:cstheme="minorHAnsi"/>
                <w:bCs/>
                <w:color w:val="000000"/>
              </w:rPr>
            </w:pPr>
            <w:r w:rsidRPr="00A06D44">
              <w:rPr>
                <w:rFonts w:eastAsia="Times New Roman" w:cstheme="minorHAnsi"/>
                <w:bCs/>
                <w:color w:val="000000"/>
              </w:rPr>
              <w:t>Firefighter</w:t>
            </w:r>
            <w:r w:rsidR="00F80B28" w:rsidRPr="00A06D44">
              <w:rPr>
                <w:rFonts w:eastAsia="Times New Roman" w:cstheme="minorHAnsi"/>
                <w:bCs/>
                <w:color w:val="000000"/>
              </w:rPr>
              <w:t xml:space="preserve">: </w:t>
            </w:r>
            <w:r w:rsidR="008A3BE6" w:rsidRPr="00A06D44">
              <w:rPr>
                <w:rFonts w:eastAsia="Times New Roman" w:cstheme="minorHAnsi"/>
                <w:bCs/>
                <w:color w:val="000000"/>
              </w:rPr>
              <w:t xml:space="preserve">Bill </w:t>
            </w:r>
            <w:proofErr w:type="spellStart"/>
            <w:r w:rsidR="008A3BE6" w:rsidRPr="00A06D44">
              <w:rPr>
                <w:rFonts w:eastAsia="Times New Roman" w:cstheme="minorHAnsi"/>
                <w:bCs/>
                <w:color w:val="000000"/>
              </w:rPr>
              <w:t>Wakely</w:t>
            </w:r>
            <w:proofErr w:type="spellEnd"/>
            <w:r w:rsidRPr="00A06D44">
              <w:rPr>
                <w:rFonts w:eastAsia="Times New Roman" w:cstheme="minorHAnsi"/>
                <w:bCs/>
                <w:color w:val="000000"/>
              </w:rPr>
              <w:t xml:space="preserve"> </w:t>
            </w:r>
          </w:p>
          <w:p w14:paraId="1356A3E9" w14:textId="6E0E397C" w:rsidR="00D40080" w:rsidRPr="00A06D44" w:rsidRDefault="00D40080" w:rsidP="001C7E8C">
            <w:pPr>
              <w:rPr>
                <w:rFonts w:eastAsia="Times New Roman" w:cstheme="minorHAnsi"/>
                <w:bCs/>
                <w:color w:val="000000"/>
              </w:rPr>
            </w:pPr>
          </w:p>
        </w:tc>
      </w:tr>
      <w:tr w:rsidR="00730106" w:rsidRPr="00A06D44" w14:paraId="1356A3EF" w14:textId="77777777" w:rsidTr="00330109">
        <w:tc>
          <w:tcPr>
            <w:tcW w:w="9648" w:type="dxa"/>
            <w:gridSpan w:val="4"/>
          </w:tcPr>
          <w:p w14:paraId="1356A3EE" w14:textId="12DC3207" w:rsidR="00730106" w:rsidRPr="00A06D44" w:rsidRDefault="00730106" w:rsidP="001C7E8C">
            <w:pPr>
              <w:rPr>
                <w:rFonts w:eastAsia="Times New Roman" w:cstheme="minorHAnsi"/>
                <w:bCs/>
                <w:color w:val="000000"/>
              </w:rPr>
            </w:pPr>
            <w:r w:rsidRPr="00A06D44">
              <w:rPr>
                <w:rFonts w:eastAsia="Times New Roman" w:cstheme="minorHAnsi"/>
                <w:bCs/>
                <w:color w:val="000000"/>
              </w:rPr>
              <w:t>Other Agencies Involved</w:t>
            </w:r>
          </w:p>
        </w:tc>
      </w:tr>
      <w:tr w:rsidR="001C7E8C" w:rsidRPr="00A06D44" w14:paraId="1356A3F4" w14:textId="77777777" w:rsidTr="00330109">
        <w:tc>
          <w:tcPr>
            <w:tcW w:w="1915" w:type="dxa"/>
          </w:tcPr>
          <w:p w14:paraId="1356A3F0" w14:textId="7E87C2C1" w:rsidR="001C7E8C" w:rsidRPr="00A06D44" w:rsidRDefault="0098788D" w:rsidP="001C7E8C">
            <w:pPr>
              <w:rPr>
                <w:rFonts w:eastAsia="Times New Roman" w:cstheme="minorHAnsi"/>
                <w:bCs/>
                <w:color w:val="000000"/>
              </w:rPr>
            </w:pPr>
            <w:r w:rsidRPr="00A06D44">
              <w:rPr>
                <w:rFonts w:eastAsia="Times New Roman" w:cstheme="minorHAnsi"/>
                <w:bCs/>
                <w:color w:val="000000"/>
              </w:rPr>
              <w:t>Electrical Safety Authority</w:t>
            </w:r>
          </w:p>
        </w:tc>
        <w:tc>
          <w:tcPr>
            <w:tcW w:w="1915" w:type="dxa"/>
          </w:tcPr>
          <w:p w14:paraId="1356A3F1" w14:textId="0A54DD5A" w:rsidR="001C7E8C" w:rsidRPr="00A06D44" w:rsidRDefault="0098788D" w:rsidP="001C7E8C">
            <w:pPr>
              <w:rPr>
                <w:rFonts w:eastAsia="Times New Roman" w:cstheme="minorHAnsi"/>
                <w:bCs/>
                <w:color w:val="000000"/>
              </w:rPr>
            </w:pPr>
            <w:r w:rsidRPr="00A06D44">
              <w:rPr>
                <w:rFonts w:eastAsia="Times New Roman" w:cstheme="minorHAnsi"/>
                <w:bCs/>
                <w:color w:val="000000"/>
              </w:rPr>
              <w:t>Tom Edison</w:t>
            </w:r>
          </w:p>
        </w:tc>
        <w:tc>
          <w:tcPr>
            <w:tcW w:w="3658" w:type="dxa"/>
          </w:tcPr>
          <w:p w14:paraId="1356A3F2" w14:textId="395F1329" w:rsidR="001C7E8C" w:rsidRPr="00A06D44" w:rsidRDefault="00996850" w:rsidP="00397A2C">
            <w:pPr>
              <w:rPr>
                <w:rFonts w:eastAsia="Times New Roman" w:cstheme="minorHAnsi"/>
                <w:bCs/>
                <w:color w:val="000000"/>
              </w:rPr>
            </w:pPr>
            <w:r w:rsidRPr="00A06D44">
              <w:rPr>
                <w:rFonts w:eastAsia="Times New Roman" w:cstheme="minorHAnsi"/>
                <w:bCs/>
                <w:color w:val="000000"/>
              </w:rPr>
              <w:t xml:space="preserve">2121 – 21 Street, Green Valley  </w:t>
            </w:r>
          </w:p>
        </w:tc>
        <w:tc>
          <w:tcPr>
            <w:tcW w:w="2160" w:type="dxa"/>
          </w:tcPr>
          <w:p w14:paraId="69427661" w14:textId="77777777" w:rsidR="00BF138D" w:rsidRPr="00A06D44" w:rsidRDefault="00BF138D" w:rsidP="00BF138D">
            <w:pPr>
              <w:rPr>
                <w:rFonts w:cstheme="minorHAnsi"/>
                <w:bCs/>
              </w:rPr>
            </w:pPr>
            <w:r w:rsidRPr="00A06D44">
              <w:rPr>
                <w:rFonts w:cstheme="minorHAnsi"/>
                <w:bCs/>
              </w:rPr>
              <w:t>404-765-7654</w:t>
            </w:r>
          </w:p>
          <w:p w14:paraId="1356A3F3" w14:textId="48035A09" w:rsidR="001C7E8C" w:rsidRPr="00A06D44" w:rsidRDefault="001C7E8C" w:rsidP="001C7E8C">
            <w:pPr>
              <w:rPr>
                <w:rFonts w:eastAsia="Times New Roman" w:cstheme="minorHAnsi"/>
                <w:bCs/>
                <w:color w:val="000000"/>
              </w:rPr>
            </w:pPr>
          </w:p>
        </w:tc>
      </w:tr>
      <w:tr w:rsidR="001C7E8C" w:rsidRPr="00A06D44" w14:paraId="1356A3F9" w14:textId="77777777" w:rsidTr="00330109">
        <w:tc>
          <w:tcPr>
            <w:tcW w:w="1915" w:type="dxa"/>
          </w:tcPr>
          <w:p w14:paraId="1356A3F5" w14:textId="0C372167" w:rsidR="001C7E8C" w:rsidRPr="00A06D44" w:rsidRDefault="004D1807" w:rsidP="001C7E8C">
            <w:pPr>
              <w:rPr>
                <w:rFonts w:eastAsia="Times New Roman" w:cstheme="minorHAnsi"/>
                <w:color w:val="000000"/>
              </w:rPr>
            </w:pPr>
            <w:r w:rsidRPr="00A06D44">
              <w:rPr>
                <w:rFonts w:cstheme="minorHAnsi"/>
              </w:rPr>
              <w:t>Brown Brothers Insurance</w:t>
            </w:r>
          </w:p>
        </w:tc>
        <w:tc>
          <w:tcPr>
            <w:tcW w:w="1915" w:type="dxa"/>
          </w:tcPr>
          <w:p w14:paraId="1356A3F6" w14:textId="30D31254" w:rsidR="001C7E8C" w:rsidRPr="00A06D44" w:rsidRDefault="00B82849" w:rsidP="001C7E8C">
            <w:pPr>
              <w:rPr>
                <w:rFonts w:eastAsia="Times New Roman" w:cstheme="minorHAnsi"/>
                <w:bCs/>
                <w:color w:val="000000"/>
              </w:rPr>
            </w:pPr>
            <w:r w:rsidRPr="00A06D44">
              <w:rPr>
                <w:rFonts w:eastAsia="Times New Roman" w:cstheme="minorHAnsi"/>
                <w:bCs/>
                <w:color w:val="000000"/>
              </w:rPr>
              <w:t>Amy Steel</w:t>
            </w:r>
            <w:r w:rsidR="001C7E8C" w:rsidRPr="00A06D44">
              <w:rPr>
                <w:rFonts w:eastAsia="Times New Roman" w:cstheme="minorHAnsi"/>
                <w:bCs/>
                <w:color w:val="000000"/>
              </w:rPr>
              <w:t xml:space="preserve"> </w:t>
            </w:r>
          </w:p>
        </w:tc>
        <w:tc>
          <w:tcPr>
            <w:tcW w:w="3658" w:type="dxa"/>
          </w:tcPr>
          <w:p w14:paraId="1356A3F7" w14:textId="2262A570" w:rsidR="001C7E8C" w:rsidRPr="00A06D44" w:rsidRDefault="0070754C" w:rsidP="001C7E8C">
            <w:pPr>
              <w:rPr>
                <w:rFonts w:eastAsia="Times New Roman" w:cstheme="minorHAnsi"/>
                <w:bCs/>
                <w:color w:val="000000"/>
              </w:rPr>
            </w:pPr>
            <w:r w:rsidRPr="00A06D44">
              <w:rPr>
                <w:rFonts w:eastAsia="Times New Roman" w:cstheme="minorHAnsi"/>
                <w:bCs/>
                <w:color w:val="000000"/>
              </w:rPr>
              <w:t xml:space="preserve">#303 – 2234 Stone Hill Place, Green Valley  </w:t>
            </w:r>
          </w:p>
        </w:tc>
        <w:tc>
          <w:tcPr>
            <w:tcW w:w="2160" w:type="dxa"/>
          </w:tcPr>
          <w:p w14:paraId="37992A99" w14:textId="77777777" w:rsidR="00A61F1A" w:rsidRPr="00A06D44" w:rsidRDefault="00A61F1A" w:rsidP="00A61F1A">
            <w:pPr>
              <w:rPr>
                <w:rFonts w:cstheme="minorHAnsi"/>
                <w:bCs/>
              </w:rPr>
            </w:pPr>
            <w:r w:rsidRPr="00A06D44">
              <w:rPr>
                <w:rFonts w:cstheme="minorHAnsi"/>
                <w:bCs/>
              </w:rPr>
              <w:t xml:space="preserve">404- 765-1191 </w:t>
            </w:r>
          </w:p>
          <w:p w14:paraId="1356A3F8" w14:textId="3739986C" w:rsidR="001C7E8C" w:rsidRPr="00A06D44" w:rsidRDefault="001C7E8C" w:rsidP="001C7E8C">
            <w:pPr>
              <w:rPr>
                <w:rFonts w:eastAsia="Times New Roman" w:cstheme="minorHAnsi"/>
                <w:bCs/>
                <w:color w:val="000000"/>
              </w:rPr>
            </w:pPr>
          </w:p>
        </w:tc>
      </w:tr>
      <w:tr w:rsidR="001C7E8C" w:rsidRPr="00A06D44" w14:paraId="1356A3FE" w14:textId="77777777" w:rsidTr="008520DA">
        <w:trPr>
          <w:trHeight w:val="90"/>
        </w:trPr>
        <w:tc>
          <w:tcPr>
            <w:tcW w:w="1915" w:type="dxa"/>
          </w:tcPr>
          <w:p w14:paraId="1356A3FA" w14:textId="2E967C23" w:rsidR="001C7E8C" w:rsidRPr="00A06D44" w:rsidRDefault="005F507A" w:rsidP="001C7E8C">
            <w:pPr>
              <w:rPr>
                <w:rFonts w:eastAsia="Times New Roman" w:cstheme="minorHAnsi"/>
                <w:color w:val="000000"/>
              </w:rPr>
            </w:pPr>
            <w:r w:rsidRPr="00A06D44">
              <w:rPr>
                <w:rFonts w:cstheme="minorHAnsi"/>
              </w:rPr>
              <w:t>Mutual Fidelity Insurance</w:t>
            </w:r>
          </w:p>
        </w:tc>
        <w:tc>
          <w:tcPr>
            <w:tcW w:w="1915" w:type="dxa"/>
          </w:tcPr>
          <w:p w14:paraId="1356A3FB" w14:textId="76832037" w:rsidR="001C7E8C" w:rsidRPr="00A06D44" w:rsidRDefault="0054576E" w:rsidP="001C7E8C">
            <w:pPr>
              <w:rPr>
                <w:rFonts w:eastAsia="Times New Roman" w:cstheme="minorHAnsi"/>
                <w:bCs/>
                <w:color w:val="000000"/>
              </w:rPr>
            </w:pPr>
            <w:r w:rsidRPr="00A06D44">
              <w:rPr>
                <w:rFonts w:cstheme="minorHAnsi"/>
                <w:bCs/>
              </w:rPr>
              <w:t xml:space="preserve">Garth </w:t>
            </w:r>
            <w:proofErr w:type="spellStart"/>
            <w:r w:rsidRPr="00A06D44">
              <w:rPr>
                <w:rFonts w:cstheme="minorHAnsi"/>
                <w:bCs/>
              </w:rPr>
              <w:t>Keyler</w:t>
            </w:r>
            <w:proofErr w:type="spellEnd"/>
          </w:p>
        </w:tc>
        <w:tc>
          <w:tcPr>
            <w:tcW w:w="3658" w:type="dxa"/>
          </w:tcPr>
          <w:p w14:paraId="1356A3FC" w14:textId="6D92074F" w:rsidR="001C7E8C" w:rsidRPr="00A06D44" w:rsidRDefault="00C26661" w:rsidP="00397A2C">
            <w:pPr>
              <w:rPr>
                <w:rFonts w:eastAsia="Times New Roman" w:cstheme="minorHAnsi"/>
                <w:bCs/>
                <w:color w:val="000000"/>
              </w:rPr>
            </w:pPr>
            <w:r w:rsidRPr="00A06D44">
              <w:rPr>
                <w:rFonts w:eastAsia="Times New Roman" w:cstheme="minorHAnsi"/>
                <w:bCs/>
                <w:color w:val="000000"/>
              </w:rPr>
              <w:t xml:space="preserve">#201 – 234 – 6th Street, Green Valley  </w:t>
            </w:r>
          </w:p>
        </w:tc>
        <w:tc>
          <w:tcPr>
            <w:tcW w:w="2160" w:type="dxa"/>
          </w:tcPr>
          <w:p w14:paraId="1356A3FD" w14:textId="62583F89" w:rsidR="001C7E8C" w:rsidRPr="00A06D44" w:rsidRDefault="00A1108A" w:rsidP="001C7E8C">
            <w:pPr>
              <w:rPr>
                <w:rFonts w:eastAsia="Times New Roman" w:cstheme="minorHAnsi"/>
                <w:bCs/>
                <w:color w:val="000000"/>
              </w:rPr>
            </w:pPr>
            <w:r w:rsidRPr="00A06D44">
              <w:rPr>
                <w:rFonts w:eastAsia="Times New Roman" w:cstheme="minorHAnsi"/>
                <w:bCs/>
                <w:color w:val="000000"/>
              </w:rPr>
              <w:t>404-765-2411</w:t>
            </w:r>
          </w:p>
        </w:tc>
      </w:tr>
      <w:tr w:rsidR="001C7E8C" w:rsidRPr="00A06D44" w14:paraId="1356A403" w14:textId="77777777" w:rsidTr="00330109">
        <w:tc>
          <w:tcPr>
            <w:tcW w:w="1915" w:type="dxa"/>
          </w:tcPr>
          <w:p w14:paraId="1356A3FF" w14:textId="77777777" w:rsidR="001C7E8C" w:rsidRPr="00A06D44" w:rsidRDefault="001C7E8C" w:rsidP="001C7E8C">
            <w:pPr>
              <w:rPr>
                <w:rFonts w:eastAsia="Times New Roman" w:cstheme="minorHAnsi"/>
                <w:bCs/>
                <w:color w:val="000000"/>
              </w:rPr>
            </w:pPr>
          </w:p>
        </w:tc>
        <w:tc>
          <w:tcPr>
            <w:tcW w:w="1915" w:type="dxa"/>
          </w:tcPr>
          <w:p w14:paraId="1356A400" w14:textId="27E7AC38" w:rsidR="001C7E8C" w:rsidRPr="00A06D44" w:rsidRDefault="001C7E8C" w:rsidP="001C7E8C">
            <w:pPr>
              <w:rPr>
                <w:rFonts w:eastAsia="Times New Roman" w:cstheme="minorHAnsi"/>
                <w:bCs/>
                <w:color w:val="000000"/>
              </w:rPr>
            </w:pPr>
          </w:p>
        </w:tc>
        <w:tc>
          <w:tcPr>
            <w:tcW w:w="3658" w:type="dxa"/>
          </w:tcPr>
          <w:p w14:paraId="1356A401" w14:textId="4D7BF80B" w:rsidR="001C7E8C" w:rsidRPr="00A06D44" w:rsidRDefault="001C7E8C" w:rsidP="00397A2C">
            <w:pPr>
              <w:rPr>
                <w:rFonts w:eastAsia="Times New Roman" w:cstheme="minorHAnsi"/>
                <w:bCs/>
                <w:color w:val="000000"/>
              </w:rPr>
            </w:pPr>
          </w:p>
        </w:tc>
        <w:tc>
          <w:tcPr>
            <w:tcW w:w="2160" w:type="dxa"/>
          </w:tcPr>
          <w:p w14:paraId="1356A402" w14:textId="6E8A5F6E" w:rsidR="001C7E8C" w:rsidRPr="00A06D44" w:rsidRDefault="001C7E8C" w:rsidP="001C7E8C">
            <w:pPr>
              <w:rPr>
                <w:rFonts w:eastAsia="Times New Roman" w:cstheme="minorHAnsi"/>
                <w:bCs/>
                <w:color w:val="000000"/>
              </w:rPr>
            </w:pPr>
          </w:p>
        </w:tc>
      </w:tr>
    </w:tbl>
    <w:p w14:paraId="1356A404" w14:textId="77777777" w:rsidR="001C7E8C" w:rsidRPr="00F732B1" w:rsidRDefault="001C7E8C" w:rsidP="001C7E8C">
      <w:pPr>
        <w:spacing w:after="0" w:line="240" w:lineRule="auto"/>
        <w:rPr>
          <w:rFonts w:eastAsia="Calibri" w:cstheme="minorHAnsi"/>
          <w:sz w:val="24"/>
          <w:szCs w:val="24"/>
        </w:rPr>
      </w:pPr>
    </w:p>
    <w:p w14:paraId="1356A406" w14:textId="77777777" w:rsidR="001C7E8C" w:rsidRPr="001C7E8C" w:rsidRDefault="001C7E8C" w:rsidP="00E63B66">
      <w:pPr>
        <w:pStyle w:val="Heading2"/>
        <w:rPr>
          <w:rFonts w:eastAsia="Times New Roman"/>
        </w:rPr>
      </w:pPr>
      <w:bookmarkStart w:id="3" w:name="_Toc119933094"/>
      <w:r w:rsidRPr="001C7E8C">
        <w:rPr>
          <w:rFonts w:eastAsia="Times New Roman"/>
        </w:rPr>
        <w:t>SUMMARY OF FINDINGS</w:t>
      </w:r>
      <w:bookmarkEnd w:id="3"/>
    </w:p>
    <w:p w14:paraId="1356A407" w14:textId="77777777" w:rsidR="001C7E8C" w:rsidRPr="001C7E8C" w:rsidRDefault="001C7E8C" w:rsidP="001C7E8C">
      <w:pPr>
        <w:spacing w:after="0" w:line="240" w:lineRule="auto"/>
        <w:rPr>
          <w:rFonts w:ascii="Arial" w:eastAsia="Calibri" w:hAnsi="Arial" w:cs="Arial"/>
          <w:sz w:val="24"/>
          <w:szCs w:val="24"/>
        </w:rPr>
      </w:pPr>
    </w:p>
    <w:p w14:paraId="1356A408" w14:textId="3D12C294" w:rsidR="001C7E8C" w:rsidRPr="009D65FB" w:rsidRDefault="001C7E8C" w:rsidP="001C7E8C">
      <w:pPr>
        <w:spacing w:after="0" w:line="240" w:lineRule="auto"/>
        <w:rPr>
          <w:rFonts w:eastAsia="Calibri" w:cstheme="minorHAnsi"/>
        </w:rPr>
      </w:pPr>
      <w:r w:rsidRPr="009D65FB">
        <w:rPr>
          <w:rFonts w:eastAsia="Calibri" w:cstheme="minorHAnsi"/>
        </w:rPr>
        <w:t xml:space="preserve">Area of </w:t>
      </w:r>
      <w:r w:rsidR="008520DA" w:rsidRPr="009D65FB">
        <w:rPr>
          <w:rFonts w:eastAsia="Calibri" w:cstheme="minorHAnsi"/>
        </w:rPr>
        <w:t>Origin</w:t>
      </w:r>
      <w:r w:rsidRPr="009D65FB">
        <w:rPr>
          <w:rFonts w:eastAsia="Calibri" w:cstheme="minorHAnsi"/>
        </w:rPr>
        <w:t xml:space="preserve">:  The Area of Origin was </w:t>
      </w:r>
      <w:r w:rsidR="00A8009D" w:rsidRPr="009D65FB">
        <w:rPr>
          <w:rFonts w:eastAsia="Calibri" w:cstheme="minorHAnsi"/>
        </w:rPr>
        <w:t xml:space="preserve">on the inside of the building </w:t>
      </w:r>
      <w:r w:rsidRPr="009D65FB">
        <w:rPr>
          <w:rFonts w:eastAsia="Calibri" w:cstheme="minorHAnsi"/>
        </w:rPr>
        <w:t>n</w:t>
      </w:r>
      <w:r w:rsidR="0021327F" w:rsidRPr="009D65FB">
        <w:rPr>
          <w:rFonts w:eastAsia="Calibri" w:cstheme="minorHAnsi"/>
        </w:rPr>
        <w:t xml:space="preserve">ear the center </w:t>
      </w:r>
      <w:r w:rsidR="00AD3986" w:rsidRPr="009D65FB">
        <w:rPr>
          <w:rFonts w:eastAsia="Calibri" w:cstheme="minorHAnsi"/>
        </w:rPr>
        <w:t xml:space="preserve">of the Charlie wall. </w:t>
      </w:r>
    </w:p>
    <w:p w14:paraId="1356A409" w14:textId="1EBC3C5C" w:rsidR="001C7E8C" w:rsidRPr="009D65FB" w:rsidRDefault="001C7E8C" w:rsidP="001C7E8C">
      <w:pPr>
        <w:spacing w:after="0" w:line="240" w:lineRule="auto"/>
        <w:rPr>
          <w:rFonts w:eastAsia="Calibri" w:cstheme="minorHAnsi"/>
        </w:rPr>
      </w:pPr>
      <w:r w:rsidRPr="009D65FB">
        <w:rPr>
          <w:rFonts w:eastAsia="Calibri" w:cstheme="minorHAnsi"/>
        </w:rPr>
        <w:t xml:space="preserve">Point of Origin:  The Point of Origin was </w:t>
      </w:r>
      <w:r w:rsidR="00BD7131" w:rsidRPr="009D65FB">
        <w:rPr>
          <w:rFonts w:eastAsia="Calibri" w:cstheme="minorHAnsi"/>
        </w:rPr>
        <w:t xml:space="preserve">near floor level </w:t>
      </w:r>
      <w:r w:rsidR="00B901EB" w:rsidRPr="009D65FB">
        <w:rPr>
          <w:rFonts w:eastAsia="Calibri" w:cstheme="minorHAnsi"/>
        </w:rPr>
        <w:t>between the easy chair and the filing cabinet</w:t>
      </w:r>
      <w:r w:rsidR="00B55789">
        <w:rPr>
          <w:rFonts w:eastAsia="Calibri" w:cstheme="minorHAnsi"/>
        </w:rPr>
        <w:t xml:space="preserve"> near the Charlie wall</w:t>
      </w:r>
      <w:r w:rsidR="007F0D75" w:rsidRPr="009D65FB">
        <w:rPr>
          <w:rFonts w:eastAsia="Calibri" w:cstheme="minorHAnsi"/>
        </w:rPr>
        <w:t xml:space="preserve">. </w:t>
      </w:r>
    </w:p>
    <w:p w14:paraId="1356A40A" w14:textId="326FEC77" w:rsidR="001C7E8C" w:rsidRPr="009D65FB" w:rsidRDefault="001C7E8C" w:rsidP="001C7E8C">
      <w:pPr>
        <w:spacing w:after="0" w:line="240" w:lineRule="auto"/>
        <w:rPr>
          <w:rFonts w:eastAsia="Calibri" w:cstheme="minorHAnsi"/>
        </w:rPr>
      </w:pPr>
      <w:r w:rsidRPr="009D65FB">
        <w:rPr>
          <w:rFonts w:eastAsia="Calibri" w:cstheme="minorHAnsi"/>
        </w:rPr>
        <w:t>Heat</w:t>
      </w:r>
      <w:r w:rsidR="00075F89" w:rsidRPr="009D65FB">
        <w:rPr>
          <w:rFonts w:eastAsia="Calibri" w:cstheme="minorHAnsi"/>
        </w:rPr>
        <w:t xml:space="preserve"> of Ignition</w:t>
      </w:r>
      <w:r w:rsidRPr="009D65FB">
        <w:rPr>
          <w:rFonts w:eastAsia="Calibri" w:cstheme="minorHAnsi"/>
        </w:rPr>
        <w:t xml:space="preserve">:  The heat </w:t>
      </w:r>
      <w:r w:rsidR="00CE3F57" w:rsidRPr="009D65FB">
        <w:rPr>
          <w:rFonts w:eastAsia="Calibri" w:cstheme="minorHAnsi"/>
        </w:rPr>
        <w:t xml:space="preserve">of ignition </w:t>
      </w:r>
      <w:r w:rsidRPr="009D65FB">
        <w:rPr>
          <w:rFonts w:eastAsia="Calibri" w:cstheme="minorHAnsi"/>
        </w:rPr>
        <w:t xml:space="preserve">was </w:t>
      </w:r>
      <w:r w:rsidR="00B561DC" w:rsidRPr="009D65FB">
        <w:rPr>
          <w:rFonts w:eastAsia="Calibri" w:cstheme="minorHAnsi"/>
        </w:rPr>
        <w:t xml:space="preserve">an </w:t>
      </w:r>
      <w:r w:rsidR="00913EE8" w:rsidRPr="009D65FB">
        <w:rPr>
          <w:rFonts w:eastAsia="Calibri" w:cstheme="minorHAnsi"/>
        </w:rPr>
        <w:t xml:space="preserve">electrical </w:t>
      </w:r>
      <w:r w:rsidR="00B561DC" w:rsidRPr="009D65FB">
        <w:rPr>
          <w:rFonts w:eastAsia="Calibri" w:cstheme="minorHAnsi"/>
        </w:rPr>
        <w:t xml:space="preserve">power bar. </w:t>
      </w:r>
    </w:p>
    <w:p w14:paraId="1356A40B" w14:textId="3BEB671D" w:rsidR="001C7E8C" w:rsidRPr="009D65FB" w:rsidRDefault="001C7E8C" w:rsidP="001C7E8C">
      <w:pPr>
        <w:spacing w:after="0" w:line="240" w:lineRule="auto"/>
        <w:rPr>
          <w:rFonts w:eastAsia="Calibri" w:cstheme="minorHAnsi"/>
        </w:rPr>
      </w:pPr>
      <w:r w:rsidRPr="009D65FB">
        <w:rPr>
          <w:rFonts w:eastAsia="Calibri" w:cstheme="minorHAnsi"/>
        </w:rPr>
        <w:t xml:space="preserve">Material First Ignited:  The Material First Ignited was </w:t>
      </w:r>
      <w:r w:rsidR="00B561DC" w:rsidRPr="009D65FB">
        <w:rPr>
          <w:rFonts w:eastAsia="Calibri" w:cstheme="minorHAnsi"/>
        </w:rPr>
        <w:t xml:space="preserve">the plastic </w:t>
      </w:r>
      <w:r w:rsidR="00160CF1" w:rsidRPr="009D65FB">
        <w:rPr>
          <w:rFonts w:eastAsia="Calibri" w:cstheme="minorHAnsi"/>
        </w:rPr>
        <w:t xml:space="preserve">shell of the power bar. </w:t>
      </w:r>
    </w:p>
    <w:p w14:paraId="1356A40D" w14:textId="5AC01EAA" w:rsidR="001C7E8C" w:rsidRPr="001C7E8C" w:rsidRDefault="001C7E8C" w:rsidP="001C7E8C">
      <w:pPr>
        <w:spacing w:after="0" w:line="240" w:lineRule="auto"/>
        <w:rPr>
          <w:rFonts w:ascii="Arial" w:eastAsia="Calibri" w:hAnsi="Arial" w:cs="Arial"/>
          <w:sz w:val="24"/>
          <w:szCs w:val="24"/>
        </w:rPr>
      </w:pPr>
      <w:r w:rsidRPr="009D65FB">
        <w:rPr>
          <w:rFonts w:eastAsia="Calibri" w:cstheme="minorHAnsi"/>
        </w:rPr>
        <w:t xml:space="preserve">Act or Omission:  The cause of this fire </w:t>
      </w:r>
      <w:r w:rsidR="00FD3AB5" w:rsidRPr="009D65FB">
        <w:rPr>
          <w:rFonts w:eastAsia="Calibri" w:cstheme="minorHAnsi"/>
        </w:rPr>
        <w:t xml:space="preserve">was </w:t>
      </w:r>
      <w:r w:rsidR="00D1367A" w:rsidRPr="0044173C">
        <w:rPr>
          <w:rFonts w:eastAsia="Calibri" w:cstheme="minorHAnsi"/>
        </w:rPr>
        <w:t>undetermine</w:t>
      </w:r>
      <w:r w:rsidR="00015A11" w:rsidRPr="0044173C">
        <w:rPr>
          <w:rFonts w:eastAsia="Calibri" w:cstheme="minorHAnsi"/>
        </w:rPr>
        <w:t>d</w:t>
      </w:r>
      <w:r w:rsidR="0044173C">
        <w:rPr>
          <w:rFonts w:eastAsia="Calibri" w:cstheme="minorHAnsi"/>
        </w:rPr>
        <w:t>.</w:t>
      </w:r>
    </w:p>
    <w:p w14:paraId="04BCBA8E" w14:textId="77777777" w:rsidR="00015A11" w:rsidRDefault="00015A11">
      <w:pPr>
        <w:rPr>
          <w:rFonts w:asciiTheme="majorHAnsi" w:eastAsia="Times New Roman" w:hAnsiTheme="majorHAnsi" w:cstheme="majorBidi"/>
          <w:b/>
          <w:bCs/>
          <w:caps/>
          <w:spacing w:val="4"/>
          <w:sz w:val="28"/>
          <w:szCs w:val="28"/>
        </w:rPr>
      </w:pPr>
      <w:bookmarkStart w:id="4" w:name="_Toc119933095"/>
      <w:r>
        <w:rPr>
          <w:rFonts w:eastAsia="Times New Roman"/>
        </w:rPr>
        <w:br w:type="page"/>
      </w:r>
    </w:p>
    <w:p w14:paraId="1356A40E" w14:textId="77D6C126" w:rsidR="001C7E8C" w:rsidRPr="001C7E8C" w:rsidRDefault="001C7E8C" w:rsidP="00F32F5E">
      <w:pPr>
        <w:pStyle w:val="Heading1"/>
        <w:rPr>
          <w:rFonts w:eastAsia="Times New Roman"/>
          <w:bCs w:val="0"/>
          <w:caps w:val="0"/>
        </w:rPr>
      </w:pPr>
      <w:r w:rsidRPr="001C7E8C">
        <w:rPr>
          <w:rFonts w:eastAsia="Times New Roman"/>
        </w:rPr>
        <w:lastRenderedPageBreak/>
        <w:t xml:space="preserve">SECTION 2 </w:t>
      </w:r>
      <w:r w:rsidR="002920B4">
        <w:rPr>
          <w:rFonts w:eastAsia="Times New Roman"/>
        </w:rPr>
        <w:tab/>
      </w:r>
      <w:r w:rsidRPr="001C7E8C">
        <w:rPr>
          <w:rFonts w:eastAsia="Times New Roman"/>
        </w:rPr>
        <w:t>BACKGROUND</w:t>
      </w:r>
      <w:bookmarkEnd w:id="4"/>
    </w:p>
    <w:p w14:paraId="1356A40F" w14:textId="77777777" w:rsidR="001C7E8C" w:rsidRPr="001C7E8C" w:rsidRDefault="001C7E8C" w:rsidP="001C7E8C">
      <w:pPr>
        <w:spacing w:after="0" w:line="240" w:lineRule="auto"/>
        <w:rPr>
          <w:rFonts w:ascii="Arial" w:eastAsia="Calibri" w:hAnsi="Arial" w:cs="Arial"/>
          <w:sz w:val="24"/>
          <w:szCs w:val="24"/>
        </w:rPr>
      </w:pPr>
    </w:p>
    <w:p w14:paraId="1356A410" w14:textId="1C151A7E" w:rsidR="001C7E8C" w:rsidRPr="001C7E8C" w:rsidRDefault="001C7E8C" w:rsidP="00E63B66">
      <w:pPr>
        <w:pStyle w:val="Heading2"/>
        <w:rPr>
          <w:rFonts w:eastAsia="Times New Roman"/>
        </w:rPr>
      </w:pPr>
      <w:bookmarkStart w:id="5" w:name="_Toc119933096"/>
      <w:r w:rsidRPr="001C7E8C">
        <w:rPr>
          <w:rFonts w:eastAsia="Times New Roman"/>
        </w:rPr>
        <w:t>2.1</w:t>
      </w:r>
      <w:r w:rsidRPr="001C7E8C">
        <w:rPr>
          <w:rFonts w:eastAsia="Times New Roman"/>
        </w:rPr>
        <w:tab/>
      </w:r>
      <w:r w:rsidR="00694FEC">
        <w:rPr>
          <w:rFonts w:eastAsia="Times New Roman"/>
        </w:rPr>
        <w:t>Objective</w:t>
      </w:r>
      <w:bookmarkEnd w:id="5"/>
      <w:r w:rsidR="00694FEC">
        <w:rPr>
          <w:rFonts w:eastAsia="Times New Roman"/>
        </w:rPr>
        <w:t xml:space="preserve"> </w:t>
      </w:r>
    </w:p>
    <w:p w14:paraId="1356A411" w14:textId="77777777" w:rsidR="001C7E8C" w:rsidRPr="001C7E8C" w:rsidRDefault="001C7E8C" w:rsidP="00E63B66">
      <w:pPr>
        <w:pStyle w:val="Heading2"/>
        <w:rPr>
          <w:rFonts w:ascii="Arial" w:eastAsia="Calibri" w:hAnsi="Arial" w:cs="Arial"/>
          <w:sz w:val="24"/>
          <w:szCs w:val="24"/>
        </w:rPr>
      </w:pPr>
    </w:p>
    <w:p w14:paraId="1356A412" w14:textId="628DC893" w:rsidR="001C7E8C" w:rsidRPr="009D65FB" w:rsidRDefault="001C7E8C" w:rsidP="001C7E8C">
      <w:pPr>
        <w:spacing w:after="0" w:line="240" w:lineRule="auto"/>
        <w:rPr>
          <w:rFonts w:eastAsia="Calibri" w:cstheme="minorHAnsi"/>
        </w:rPr>
      </w:pPr>
      <w:r w:rsidRPr="009D65FB">
        <w:rPr>
          <w:rFonts w:eastAsia="Calibri" w:cstheme="minorHAnsi"/>
        </w:rPr>
        <w:t xml:space="preserve">On </w:t>
      </w:r>
      <w:r w:rsidR="00F60A09">
        <w:rPr>
          <w:rFonts w:eastAsia="Calibri" w:cstheme="minorHAnsi"/>
        </w:rPr>
        <w:t xml:space="preserve">November </w:t>
      </w:r>
      <w:r w:rsidR="00134C0F">
        <w:rPr>
          <w:rFonts w:eastAsia="Calibri" w:cstheme="minorHAnsi"/>
        </w:rPr>
        <w:t xml:space="preserve">6, </w:t>
      </w:r>
      <w:r w:rsidR="007E4BD8">
        <w:rPr>
          <w:rFonts w:eastAsia="Calibri" w:cstheme="minorHAnsi"/>
        </w:rPr>
        <w:t>2022,</w:t>
      </w:r>
      <w:r w:rsidR="00134C0F">
        <w:rPr>
          <w:rFonts w:eastAsia="Calibri" w:cstheme="minorHAnsi"/>
        </w:rPr>
        <w:t xml:space="preserve"> </w:t>
      </w:r>
      <w:r w:rsidRPr="009D65FB">
        <w:rPr>
          <w:rFonts w:eastAsia="Calibri" w:cstheme="minorHAnsi"/>
        </w:rPr>
        <w:t xml:space="preserve">I was assigned by </w:t>
      </w:r>
      <w:r w:rsidR="00AF37CC" w:rsidRPr="009D65FB">
        <w:rPr>
          <w:rFonts w:eastAsia="Calibri" w:cstheme="minorHAnsi"/>
        </w:rPr>
        <w:t>fire dispat</w:t>
      </w:r>
      <w:r w:rsidR="00F24C2E" w:rsidRPr="009D65FB">
        <w:rPr>
          <w:rFonts w:eastAsia="Calibri" w:cstheme="minorHAnsi"/>
        </w:rPr>
        <w:t xml:space="preserve">ch </w:t>
      </w:r>
      <w:r w:rsidR="00277220" w:rsidRPr="009D65FB">
        <w:rPr>
          <w:rFonts w:eastAsia="Calibri" w:cstheme="minorHAnsi"/>
        </w:rPr>
        <w:t xml:space="preserve">at </w:t>
      </w:r>
      <w:r w:rsidR="00186302" w:rsidRPr="009D65FB">
        <w:rPr>
          <w:rFonts w:eastAsia="Calibri" w:cstheme="minorHAnsi"/>
        </w:rPr>
        <w:t xml:space="preserve">09:45 </w:t>
      </w:r>
      <w:r w:rsidRPr="009D65FB">
        <w:rPr>
          <w:rFonts w:eastAsia="Calibri" w:cstheme="minorHAnsi"/>
        </w:rPr>
        <w:t xml:space="preserve">to attend a fire scene </w:t>
      </w:r>
      <w:r w:rsidR="00AE305E" w:rsidRPr="009D65FB">
        <w:rPr>
          <w:rFonts w:eastAsia="Calibri" w:cstheme="minorHAnsi"/>
        </w:rPr>
        <w:t xml:space="preserve">at </w:t>
      </w:r>
      <w:r w:rsidR="004D391F" w:rsidRPr="009D65FB">
        <w:rPr>
          <w:rFonts w:cstheme="minorHAnsi"/>
        </w:rPr>
        <w:t>5678 Briar Lane in Green Valley</w:t>
      </w:r>
      <w:r w:rsidR="00BB53BA" w:rsidRPr="009D65FB">
        <w:rPr>
          <w:rFonts w:cstheme="minorHAnsi"/>
        </w:rPr>
        <w:t xml:space="preserve"> for the </w:t>
      </w:r>
      <w:r w:rsidR="000E15A5" w:rsidRPr="009D65FB">
        <w:rPr>
          <w:rFonts w:cstheme="minorHAnsi"/>
        </w:rPr>
        <w:t>p</w:t>
      </w:r>
      <w:r w:rsidRPr="009D65FB">
        <w:rPr>
          <w:rFonts w:eastAsia="Calibri" w:cstheme="minorHAnsi"/>
        </w:rPr>
        <w:t>urpose of fire cause determination</w:t>
      </w:r>
      <w:r w:rsidR="00F24C2E" w:rsidRPr="009D65FB">
        <w:rPr>
          <w:rFonts w:eastAsia="Calibri" w:cstheme="minorHAnsi"/>
        </w:rPr>
        <w:t xml:space="preserve">. </w:t>
      </w:r>
    </w:p>
    <w:p w14:paraId="6E25D971" w14:textId="77777777" w:rsidR="00B2185D" w:rsidRPr="001C7E8C" w:rsidRDefault="00B2185D" w:rsidP="001C7E8C">
      <w:pPr>
        <w:spacing w:after="0" w:line="240" w:lineRule="auto"/>
        <w:rPr>
          <w:rFonts w:ascii="Arial" w:eastAsia="Calibri" w:hAnsi="Arial" w:cs="Arial"/>
          <w:sz w:val="24"/>
          <w:szCs w:val="24"/>
        </w:rPr>
      </w:pPr>
    </w:p>
    <w:p w14:paraId="15EC7C2D" w14:textId="77777777" w:rsidR="00520907" w:rsidRPr="001C7E8C" w:rsidRDefault="001C7E8C" w:rsidP="00E63B66">
      <w:pPr>
        <w:pStyle w:val="Heading2"/>
        <w:rPr>
          <w:rFonts w:eastAsia="Times New Roman"/>
        </w:rPr>
      </w:pPr>
      <w:bookmarkStart w:id="6" w:name="_Toc119933097"/>
      <w:r w:rsidRPr="001C7E8C">
        <w:rPr>
          <w:rFonts w:eastAsia="Times New Roman"/>
        </w:rPr>
        <w:t>2.2</w:t>
      </w:r>
      <w:r w:rsidRPr="001C7E8C">
        <w:rPr>
          <w:rFonts w:eastAsia="Times New Roman"/>
        </w:rPr>
        <w:tab/>
      </w:r>
      <w:r w:rsidR="00520907" w:rsidRPr="001C7E8C">
        <w:rPr>
          <w:rFonts w:eastAsia="Times New Roman"/>
        </w:rPr>
        <w:t>History</w:t>
      </w:r>
      <w:bookmarkEnd w:id="6"/>
    </w:p>
    <w:p w14:paraId="1CCC2191" w14:textId="77777777" w:rsidR="00134C0F" w:rsidRDefault="00134C0F" w:rsidP="00520907">
      <w:pPr>
        <w:spacing w:after="0" w:line="240" w:lineRule="auto"/>
        <w:rPr>
          <w:rFonts w:eastAsia="Calibri" w:cstheme="minorHAnsi"/>
        </w:rPr>
      </w:pPr>
    </w:p>
    <w:p w14:paraId="2502876C" w14:textId="74549A06" w:rsidR="00520907" w:rsidRPr="009D65FB" w:rsidRDefault="00520907" w:rsidP="00520907">
      <w:pPr>
        <w:spacing w:after="0" w:line="240" w:lineRule="auto"/>
        <w:rPr>
          <w:rFonts w:eastAsia="Calibri" w:cstheme="minorHAnsi"/>
        </w:rPr>
      </w:pPr>
      <w:r w:rsidRPr="009D65FB">
        <w:rPr>
          <w:rFonts w:eastAsia="Calibri" w:cstheme="minorHAnsi"/>
        </w:rPr>
        <w:t xml:space="preserve">The Fire Department received the call on </w:t>
      </w:r>
      <w:r w:rsidR="000D7A44">
        <w:rPr>
          <w:rFonts w:eastAsia="Calibri" w:cstheme="minorHAnsi"/>
        </w:rPr>
        <w:t>November 6, 2022</w:t>
      </w:r>
      <w:r w:rsidR="007E4BD8">
        <w:rPr>
          <w:rFonts w:eastAsia="Calibri" w:cstheme="minorHAnsi"/>
        </w:rPr>
        <w:t>,</w:t>
      </w:r>
      <w:r w:rsidR="000D7A44">
        <w:rPr>
          <w:rFonts w:eastAsia="Calibri" w:cstheme="minorHAnsi"/>
        </w:rPr>
        <w:t xml:space="preserve"> </w:t>
      </w:r>
      <w:r w:rsidR="00086C2B" w:rsidRPr="009D65FB">
        <w:rPr>
          <w:rFonts w:eastAsia="Calibri" w:cstheme="minorHAnsi"/>
        </w:rPr>
        <w:t xml:space="preserve">at 08:05 </w:t>
      </w:r>
      <w:r w:rsidRPr="009D65FB">
        <w:rPr>
          <w:rFonts w:eastAsia="Calibri" w:cstheme="minorHAnsi"/>
        </w:rPr>
        <w:t>hours.  Upon arrival</w:t>
      </w:r>
      <w:r w:rsidR="00650080" w:rsidRPr="009D65FB">
        <w:rPr>
          <w:rFonts w:eastAsia="Calibri" w:cstheme="minorHAnsi"/>
        </w:rPr>
        <w:t>,</w:t>
      </w:r>
      <w:r w:rsidRPr="009D65FB">
        <w:rPr>
          <w:rFonts w:eastAsia="Calibri" w:cstheme="minorHAnsi"/>
        </w:rPr>
        <w:t xml:space="preserve"> they found </w:t>
      </w:r>
      <w:r w:rsidR="002773AD" w:rsidRPr="009D65FB">
        <w:rPr>
          <w:rFonts w:eastAsia="Calibri" w:cstheme="minorHAnsi"/>
        </w:rPr>
        <w:t xml:space="preserve">the fire was </w:t>
      </w:r>
      <w:r w:rsidR="008834E3" w:rsidRPr="009D65FB">
        <w:rPr>
          <w:rFonts w:eastAsia="Calibri" w:cstheme="minorHAnsi"/>
        </w:rPr>
        <w:t xml:space="preserve">contained </w:t>
      </w:r>
      <w:r w:rsidR="002773AD" w:rsidRPr="009D65FB">
        <w:rPr>
          <w:rFonts w:eastAsia="Calibri" w:cstheme="minorHAnsi"/>
        </w:rPr>
        <w:t xml:space="preserve">in the </w:t>
      </w:r>
      <w:r w:rsidR="008F10C4" w:rsidRPr="009D65FB">
        <w:rPr>
          <w:rFonts w:eastAsia="Calibri" w:cstheme="minorHAnsi"/>
        </w:rPr>
        <w:t>office</w:t>
      </w:r>
      <w:r w:rsidRPr="009D65FB">
        <w:rPr>
          <w:rFonts w:eastAsia="Calibri" w:cstheme="minorHAnsi"/>
        </w:rPr>
        <w:t xml:space="preserve">.  </w:t>
      </w:r>
    </w:p>
    <w:p w14:paraId="6D120875" w14:textId="77777777" w:rsidR="00520907" w:rsidRPr="009D65FB" w:rsidRDefault="00520907" w:rsidP="00520907">
      <w:pPr>
        <w:spacing w:after="0" w:line="240" w:lineRule="auto"/>
        <w:rPr>
          <w:rFonts w:eastAsia="Calibri" w:cstheme="minorHAnsi"/>
        </w:rPr>
      </w:pPr>
    </w:p>
    <w:p w14:paraId="01E863CC" w14:textId="4BCBFD19" w:rsidR="00AE14C2" w:rsidRPr="009D65FB" w:rsidRDefault="00AE14C2" w:rsidP="00520907">
      <w:pPr>
        <w:spacing w:after="0" w:line="240" w:lineRule="auto"/>
        <w:rPr>
          <w:rFonts w:eastAsia="Calibri" w:cstheme="minorHAnsi"/>
        </w:rPr>
      </w:pPr>
      <w:r w:rsidRPr="009D65FB">
        <w:rPr>
          <w:rFonts w:eastAsia="Calibri" w:cstheme="minorHAnsi"/>
        </w:rPr>
        <w:t xml:space="preserve">The fire department responded </w:t>
      </w:r>
      <w:r w:rsidR="00DA047D" w:rsidRPr="009D65FB">
        <w:rPr>
          <w:rFonts w:eastAsia="Calibri" w:cstheme="minorHAnsi"/>
        </w:rPr>
        <w:t>with Command 1 and Engine 4</w:t>
      </w:r>
      <w:r w:rsidR="00EC568A" w:rsidRPr="009D65FB">
        <w:rPr>
          <w:rFonts w:eastAsia="Calibri" w:cstheme="minorHAnsi"/>
        </w:rPr>
        <w:t xml:space="preserve">.  They arrived at 08:12 and Captain </w:t>
      </w:r>
      <w:r w:rsidR="00D135D2" w:rsidRPr="009D65FB">
        <w:rPr>
          <w:rFonts w:eastAsia="Calibri" w:cstheme="minorHAnsi"/>
        </w:rPr>
        <w:t>Albert Shaw established command.</w:t>
      </w:r>
    </w:p>
    <w:p w14:paraId="6BB993D4" w14:textId="49690D7F" w:rsidR="00D135D2" w:rsidRPr="009D65FB" w:rsidRDefault="00D135D2" w:rsidP="00520907">
      <w:pPr>
        <w:spacing w:after="0" w:line="240" w:lineRule="auto"/>
        <w:rPr>
          <w:rFonts w:eastAsia="Calibri" w:cstheme="minorHAnsi"/>
        </w:rPr>
      </w:pPr>
    </w:p>
    <w:p w14:paraId="530D11B5" w14:textId="77777777" w:rsidR="00C8544B" w:rsidRPr="009D65FB" w:rsidRDefault="00CF4C36" w:rsidP="00520907">
      <w:pPr>
        <w:spacing w:after="0" w:line="240" w:lineRule="auto"/>
        <w:rPr>
          <w:rFonts w:eastAsia="Calibri" w:cstheme="minorHAnsi"/>
        </w:rPr>
      </w:pPr>
      <w:r w:rsidRPr="009D65FB">
        <w:rPr>
          <w:rFonts w:eastAsia="Calibri" w:cstheme="minorHAnsi"/>
        </w:rPr>
        <w:t xml:space="preserve">Captain Shaw told me that </w:t>
      </w:r>
      <w:r w:rsidR="002D7CC6" w:rsidRPr="009D65FB">
        <w:rPr>
          <w:rFonts w:eastAsia="Calibri" w:cstheme="minorHAnsi"/>
        </w:rPr>
        <w:t xml:space="preserve">he completed a 360 around the building and that the building was secure. His crew forced entry on the Alpha side and </w:t>
      </w:r>
      <w:r w:rsidR="00C8544B" w:rsidRPr="009D65FB">
        <w:rPr>
          <w:rFonts w:eastAsia="Calibri" w:cstheme="minorHAnsi"/>
        </w:rPr>
        <w:t xml:space="preserve">easily </w:t>
      </w:r>
      <w:r w:rsidR="00080CC9" w:rsidRPr="009D65FB">
        <w:rPr>
          <w:rFonts w:eastAsia="Calibri" w:cstheme="minorHAnsi"/>
        </w:rPr>
        <w:t xml:space="preserve">knocked </w:t>
      </w:r>
      <w:r w:rsidR="00C8544B" w:rsidRPr="009D65FB">
        <w:rPr>
          <w:rFonts w:eastAsia="Calibri" w:cstheme="minorHAnsi"/>
        </w:rPr>
        <w:t>down the fire.</w:t>
      </w:r>
    </w:p>
    <w:p w14:paraId="732BF2D8" w14:textId="77777777" w:rsidR="00C8544B" w:rsidRPr="009D65FB" w:rsidRDefault="00C8544B" w:rsidP="00520907">
      <w:pPr>
        <w:spacing w:after="0" w:line="240" w:lineRule="auto"/>
        <w:rPr>
          <w:rFonts w:eastAsia="Calibri" w:cstheme="minorHAnsi"/>
        </w:rPr>
      </w:pPr>
    </w:p>
    <w:p w14:paraId="019AAB17" w14:textId="5191E118" w:rsidR="00E852C5" w:rsidRPr="009D65FB" w:rsidRDefault="00331C91" w:rsidP="00B36BDA">
      <w:pPr>
        <w:spacing w:after="0" w:line="276" w:lineRule="auto"/>
        <w:rPr>
          <w:rFonts w:cstheme="minorHAnsi"/>
        </w:rPr>
      </w:pPr>
      <w:r w:rsidRPr="009D65FB">
        <w:rPr>
          <w:rFonts w:eastAsia="Calibri" w:cstheme="minorHAnsi"/>
        </w:rPr>
        <w:t xml:space="preserve">Captain Shaw called for an investigator because </w:t>
      </w:r>
      <w:r w:rsidR="00A86CBD" w:rsidRPr="009D65FB">
        <w:rPr>
          <w:rFonts w:eastAsia="Calibri" w:cstheme="minorHAnsi"/>
        </w:rPr>
        <w:t>during overhaul he notice</w:t>
      </w:r>
      <w:r w:rsidR="008E0A14" w:rsidRPr="009D65FB">
        <w:rPr>
          <w:rFonts w:eastAsia="Calibri" w:cstheme="minorHAnsi"/>
        </w:rPr>
        <w:t>d</w:t>
      </w:r>
      <w:r w:rsidR="00A86CBD" w:rsidRPr="009D65FB">
        <w:rPr>
          <w:rFonts w:eastAsia="Calibri" w:cstheme="minorHAnsi"/>
        </w:rPr>
        <w:t xml:space="preserve"> </w:t>
      </w:r>
      <w:r w:rsidR="00E852C5" w:rsidRPr="009D65FB">
        <w:rPr>
          <w:rFonts w:cstheme="minorHAnsi"/>
        </w:rPr>
        <w:t>distinct burn patterns</w:t>
      </w:r>
      <w:r w:rsidR="003B6D75" w:rsidRPr="009D65FB">
        <w:rPr>
          <w:rFonts w:cstheme="minorHAnsi"/>
        </w:rPr>
        <w:t xml:space="preserve"> that he </w:t>
      </w:r>
      <w:r w:rsidR="008E0A14" w:rsidRPr="009D65FB">
        <w:rPr>
          <w:rFonts w:cstheme="minorHAnsi"/>
        </w:rPr>
        <w:t>thought</w:t>
      </w:r>
      <w:r w:rsidR="00E852C5" w:rsidRPr="009D65FB">
        <w:rPr>
          <w:rFonts w:cstheme="minorHAnsi"/>
        </w:rPr>
        <w:t xml:space="preserve"> may be electrical in nature</w:t>
      </w:r>
      <w:r w:rsidR="002F2B1C">
        <w:rPr>
          <w:rFonts w:cstheme="minorHAnsi"/>
        </w:rPr>
        <w:t>. He said</w:t>
      </w:r>
      <w:r w:rsidR="00E852C5" w:rsidRPr="009D65FB">
        <w:rPr>
          <w:rFonts w:cstheme="minorHAnsi"/>
        </w:rPr>
        <w:t xml:space="preserve">, </w:t>
      </w:r>
      <w:r w:rsidR="00B50756">
        <w:rPr>
          <w:rFonts w:cstheme="minorHAnsi"/>
        </w:rPr>
        <w:t>“</w:t>
      </w:r>
      <w:r w:rsidR="00E852C5" w:rsidRPr="009D65FB">
        <w:rPr>
          <w:rFonts w:cstheme="minorHAnsi"/>
        </w:rPr>
        <w:t xml:space="preserve">I did not want to disturb anything before </w:t>
      </w:r>
      <w:r w:rsidR="003B6D75" w:rsidRPr="009D65FB">
        <w:rPr>
          <w:rFonts w:cstheme="minorHAnsi"/>
        </w:rPr>
        <w:t xml:space="preserve">a qualified fire investigator </w:t>
      </w:r>
      <w:r w:rsidR="00E852C5" w:rsidRPr="009D65FB">
        <w:rPr>
          <w:rFonts w:cstheme="minorHAnsi"/>
        </w:rPr>
        <w:t>look</w:t>
      </w:r>
      <w:r w:rsidR="003B6D75" w:rsidRPr="009D65FB">
        <w:rPr>
          <w:rFonts w:cstheme="minorHAnsi"/>
        </w:rPr>
        <w:t>ed</w:t>
      </w:r>
      <w:r w:rsidR="00E852C5" w:rsidRPr="009D65FB">
        <w:rPr>
          <w:rFonts w:cstheme="minorHAnsi"/>
        </w:rPr>
        <w:t xml:space="preserve"> at it</w:t>
      </w:r>
      <w:r w:rsidR="00B50756">
        <w:rPr>
          <w:rFonts w:cstheme="minorHAnsi"/>
        </w:rPr>
        <w:t>”</w:t>
      </w:r>
      <w:r w:rsidR="00E852C5" w:rsidRPr="009D65FB">
        <w:rPr>
          <w:rFonts w:cstheme="minorHAnsi"/>
        </w:rPr>
        <w:t>.</w:t>
      </w:r>
    </w:p>
    <w:p w14:paraId="78BA3953" w14:textId="77777777" w:rsidR="00B36BDA" w:rsidRDefault="00B36BDA" w:rsidP="00B36BDA">
      <w:pPr>
        <w:spacing w:after="0" w:line="276" w:lineRule="auto"/>
        <w:rPr>
          <w:rFonts w:eastAsia="Calibri" w:cstheme="minorHAnsi"/>
        </w:rPr>
      </w:pPr>
    </w:p>
    <w:p w14:paraId="38A02D0B" w14:textId="36DA88AE" w:rsidR="003B36D1" w:rsidRPr="009D65FB" w:rsidRDefault="003B36D1" w:rsidP="00B36BDA">
      <w:pPr>
        <w:spacing w:after="0" w:line="276" w:lineRule="auto"/>
        <w:rPr>
          <w:rFonts w:eastAsia="Calibri" w:cstheme="minorHAnsi"/>
        </w:rPr>
      </w:pPr>
      <w:r w:rsidRPr="009D65FB">
        <w:rPr>
          <w:rFonts w:eastAsia="Calibri" w:cstheme="minorHAnsi"/>
        </w:rPr>
        <w:t xml:space="preserve">My complete interview notes with Incident Commander </w:t>
      </w:r>
      <w:r w:rsidR="00ED3616" w:rsidRPr="009D65FB">
        <w:rPr>
          <w:rFonts w:eastAsia="Calibri" w:cstheme="minorHAnsi"/>
        </w:rPr>
        <w:t xml:space="preserve">Albert Shaw </w:t>
      </w:r>
      <w:r w:rsidRPr="009D65FB">
        <w:rPr>
          <w:rFonts w:eastAsia="Calibri" w:cstheme="minorHAnsi"/>
        </w:rPr>
        <w:t xml:space="preserve">can be found in Appendix “B”. </w:t>
      </w:r>
    </w:p>
    <w:p w14:paraId="7F0BC517" w14:textId="77777777" w:rsidR="001E6AC7" w:rsidRDefault="001E6AC7" w:rsidP="00B36BDA">
      <w:pPr>
        <w:spacing w:after="0" w:line="276" w:lineRule="auto"/>
        <w:rPr>
          <w:rFonts w:ascii="Arial" w:eastAsia="Calibri" w:hAnsi="Arial" w:cs="Arial"/>
          <w:sz w:val="24"/>
          <w:szCs w:val="24"/>
        </w:rPr>
      </w:pPr>
    </w:p>
    <w:p w14:paraId="1356A414" w14:textId="3D6157ED" w:rsidR="001C7E8C" w:rsidRPr="001C7E8C" w:rsidRDefault="00520907" w:rsidP="00E63B66">
      <w:pPr>
        <w:pStyle w:val="Heading2"/>
        <w:rPr>
          <w:rFonts w:eastAsia="Times New Roman"/>
        </w:rPr>
      </w:pPr>
      <w:bookmarkStart w:id="7" w:name="_Toc119933098"/>
      <w:r>
        <w:rPr>
          <w:rFonts w:eastAsia="Times New Roman"/>
        </w:rPr>
        <w:t xml:space="preserve">2.3 </w:t>
      </w:r>
      <w:r w:rsidR="00E63B66">
        <w:rPr>
          <w:rFonts w:eastAsia="Times New Roman"/>
        </w:rPr>
        <w:tab/>
      </w:r>
      <w:r w:rsidR="001C7E8C" w:rsidRPr="001C7E8C">
        <w:rPr>
          <w:rFonts w:eastAsia="Times New Roman"/>
        </w:rPr>
        <w:t>Fire Scene Description</w:t>
      </w:r>
      <w:bookmarkEnd w:id="7"/>
    </w:p>
    <w:p w14:paraId="1356A415" w14:textId="77777777" w:rsidR="001C7E8C" w:rsidRPr="001C7E8C" w:rsidRDefault="001C7E8C" w:rsidP="001C7E8C">
      <w:pPr>
        <w:spacing w:after="0" w:line="240" w:lineRule="auto"/>
        <w:rPr>
          <w:rFonts w:ascii="Arial" w:eastAsia="Calibri" w:hAnsi="Arial" w:cs="Arial"/>
          <w:sz w:val="24"/>
          <w:szCs w:val="24"/>
        </w:rPr>
      </w:pPr>
    </w:p>
    <w:p w14:paraId="1356A416" w14:textId="77777777" w:rsidR="001C7E8C" w:rsidRPr="001C7E8C" w:rsidRDefault="001C7E8C" w:rsidP="001C7E8C">
      <w:pPr>
        <w:spacing w:after="0" w:line="240" w:lineRule="auto"/>
        <w:rPr>
          <w:rFonts w:ascii="Arial" w:eastAsia="Calibri" w:hAnsi="Arial" w:cs="Arial"/>
          <w:sz w:val="24"/>
          <w:szCs w:val="24"/>
        </w:rPr>
      </w:pPr>
      <w:r w:rsidRPr="001C7E8C">
        <w:rPr>
          <w:rFonts w:ascii="Arial" w:eastAsia="Calibri" w:hAnsi="Arial" w:cs="Arial"/>
          <w:sz w:val="24"/>
          <w:szCs w:val="24"/>
          <w:u w:val="single"/>
        </w:rPr>
        <w:t>Building Detail</w:t>
      </w:r>
      <w:r w:rsidRPr="001C7E8C">
        <w:rPr>
          <w:rFonts w:ascii="Arial" w:eastAsia="Calibri" w:hAnsi="Arial" w:cs="Arial"/>
          <w:sz w:val="24"/>
          <w:szCs w:val="24"/>
        </w:rPr>
        <w:t>:</w:t>
      </w:r>
    </w:p>
    <w:p w14:paraId="1356A417" w14:textId="69314DDB" w:rsidR="001C7E8C" w:rsidRPr="009D65FB" w:rsidRDefault="007625E9" w:rsidP="00D51502">
      <w:pPr>
        <w:pStyle w:val="ListParagraph"/>
        <w:numPr>
          <w:ilvl w:val="0"/>
          <w:numId w:val="2"/>
        </w:numPr>
        <w:spacing w:after="0" w:line="240" w:lineRule="auto"/>
        <w:rPr>
          <w:rFonts w:eastAsia="Calibri" w:cstheme="minorHAnsi"/>
        </w:rPr>
      </w:pPr>
      <w:r w:rsidRPr="009D65FB">
        <w:rPr>
          <w:rFonts w:eastAsia="Calibri" w:cstheme="minorHAnsi"/>
        </w:rPr>
        <w:t xml:space="preserve">128 </w:t>
      </w:r>
      <w:r w:rsidR="001C7E8C" w:rsidRPr="009D65FB">
        <w:rPr>
          <w:rFonts w:eastAsia="Calibri" w:cstheme="minorHAnsi"/>
        </w:rPr>
        <w:t xml:space="preserve">square feet </w:t>
      </w:r>
      <w:r w:rsidRPr="009D65FB">
        <w:rPr>
          <w:rFonts w:eastAsia="Calibri" w:cstheme="minorHAnsi"/>
        </w:rPr>
        <w:t>wood frame</w:t>
      </w:r>
      <w:r w:rsidR="00D51502" w:rsidRPr="009D65FB">
        <w:rPr>
          <w:rFonts w:eastAsia="Calibri" w:cstheme="minorHAnsi"/>
        </w:rPr>
        <w:t xml:space="preserve"> with a shed roof</w:t>
      </w:r>
      <w:r w:rsidRPr="009D65FB">
        <w:rPr>
          <w:rFonts w:eastAsia="Calibri" w:cstheme="minorHAnsi"/>
        </w:rPr>
        <w:t xml:space="preserve"> </w:t>
      </w:r>
    </w:p>
    <w:p w14:paraId="1356A418" w14:textId="6FC7C2BD" w:rsidR="001C7E8C" w:rsidRPr="009D65FB" w:rsidRDefault="001C7E8C" w:rsidP="00D51502">
      <w:pPr>
        <w:pStyle w:val="ListParagraph"/>
        <w:numPr>
          <w:ilvl w:val="0"/>
          <w:numId w:val="2"/>
        </w:numPr>
        <w:spacing w:after="0" w:line="240" w:lineRule="auto"/>
        <w:rPr>
          <w:rFonts w:eastAsia="Calibri" w:cstheme="minorHAnsi"/>
        </w:rPr>
      </w:pPr>
      <w:r w:rsidRPr="009D65FB">
        <w:rPr>
          <w:rFonts w:eastAsia="Calibri" w:cstheme="minorHAnsi"/>
        </w:rPr>
        <w:t xml:space="preserve">Single </w:t>
      </w:r>
      <w:proofErr w:type="spellStart"/>
      <w:r w:rsidRPr="009D65FB">
        <w:rPr>
          <w:rFonts w:eastAsia="Calibri" w:cstheme="minorHAnsi"/>
        </w:rPr>
        <w:t>stor</w:t>
      </w:r>
      <w:r w:rsidR="00375BDD">
        <w:rPr>
          <w:rFonts w:eastAsia="Calibri" w:cstheme="minorHAnsi"/>
        </w:rPr>
        <w:t>e</w:t>
      </w:r>
      <w:r w:rsidRPr="009D65FB">
        <w:rPr>
          <w:rFonts w:eastAsia="Calibri" w:cstheme="minorHAnsi"/>
        </w:rPr>
        <w:t>y</w:t>
      </w:r>
      <w:proofErr w:type="spellEnd"/>
      <w:r w:rsidRPr="009D65FB">
        <w:rPr>
          <w:rFonts w:eastAsia="Calibri" w:cstheme="minorHAnsi"/>
        </w:rPr>
        <w:t xml:space="preserve">, </w:t>
      </w:r>
      <w:r w:rsidR="007071FB" w:rsidRPr="009D65FB">
        <w:rPr>
          <w:rFonts w:eastAsia="Calibri" w:cstheme="minorHAnsi"/>
        </w:rPr>
        <w:t xml:space="preserve">one </w:t>
      </w:r>
      <w:r w:rsidRPr="009D65FB">
        <w:rPr>
          <w:rFonts w:eastAsia="Calibri" w:cstheme="minorHAnsi"/>
        </w:rPr>
        <w:t>suite commercial and personal service occupancy</w:t>
      </w:r>
    </w:p>
    <w:p w14:paraId="1356A41C" w14:textId="12AD7B5E" w:rsidR="001C7E8C" w:rsidRPr="009D65FB" w:rsidRDefault="001C7E8C" w:rsidP="00D51502">
      <w:pPr>
        <w:pStyle w:val="ListParagraph"/>
        <w:numPr>
          <w:ilvl w:val="0"/>
          <w:numId w:val="2"/>
        </w:numPr>
        <w:spacing w:after="0" w:line="240" w:lineRule="auto"/>
        <w:rPr>
          <w:rFonts w:eastAsia="Calibri" w:cstheme="minorHAnsi"/>
        </w:rPr>
      </w:pPr>
      <w:r w:rsidRPr="009D65FB">
        <w:rPr>
          <w:rFonts w:eastAsia="Calibri" w:cstheme="minorHAnsi"/>
        </w:rPr>
        <w:t xml:space="preserve">Baseboard electric heat </w:t>
      </w:r>
    </w:p>
    <w:p w14:paraId="1356A41D" w14:textId="77777777" w:rsidR="001C7E8C" w:rsidRPr="001C7E8C" w:rsidRDefault="001C7E8C" w:rsidP="001C7E8C">
      <w:pPr>
        <w:spacing w:after="0" w:line="240" w:lineRule="auto"/>
        <w:rPr>
          <w:rFonts w:ascii="Arial" w:eastAsia="Calibri" w:hAnsi="Arial" w:cs="Arial"/>
          <w:sz w:val="24"/>
          <w:szCs w:val="24"/>
        </w:rPr>
      </w:pPr>
    </w:p>
    <w:p w14:paraId="1356A41E" w14:textId="72C61A60" w:rsidR="001C7E8C" w:rsidRPr="001C7E8C" w:rsidRDefault="001C7E8C" w:rsidP="001C7E8C">
      <w:pPr>
        <w:spacing w:after="0" w:line="240" w:lineRule="auto"/>
        <w:rPr>
          <w:rFonts w:ascii="Arial" w:eastAsia="Calibri" w:hAnsi="Arial" w:cs="Arial"/>
          <w:sz w:val="24"/>
          <w:szCs w:val="24"/>
        </w:rPr>
      </w:pPr>
      <w:r w:rsidRPr="001C7E8C">
        <w:rPr>
          <w:rFonts w:ascii="Arial" w:eastAsia="Calibri" w:hAnsi="Arial" w:cs="Arial"/>
          <w:sz w:val="24"/>
          <w:szCs w:val="24"/>
          <w:u w:val="single"/>
        </w:rPr>
        <w:t xml:space="preserve">Building </w:t>
      </w:r>
      <w:r w:rsidR="00EF6936">
        <w:rPr>
          <w:rFonts w:ascii="Arial" w:eastAsia="Calibri" w:hAnsi="Arial" w:cs="Arial"/>
          <w:sz w:val="24"/>
          <w:szCs w:val="24"/>
          <w:u w:val="single"/>
        </w:rPr>
        <w:t>Sketches</w:t>
      </w:r>
      <w:r w:rsidRPr="001C7E8C">
        <w:rPr>
          <w:rFonts w:ascii="Arial" w:eastAsia="Calibri" w:hAnsi="Arial" w:cs="Arial"/>
          <w:sz w:val="24"/>
          <w:szCs w:val="24"/>
        </w:rPr>
        <w:t>:</w:t>
      </w:r>
    </w:p>
    <w:p w14:paraId="1356A420" w14:textId="3D87465C" w:rsidR="001C7E8C" w:rsidRDefault="001C7E8C" w:rsidP="001C7E8C">
      <w:pPr>
        <w:spacing w:after="0" w:line="240" w:lineRule="auto"/>
        <w:rPr>
          <w:rFonts w:ascii="Arial" w:eastAsia="Calibri" w:hAnsi="Arial" w:cs="Arial"/>
          <w:sz w:val="24"/>
          <w:szCs w:val="24"/>
        </w:rPr>
      </w:pPr>
    </w:p>
    <w:p w14:paraId="09A315D6" w14:textId="42C8095E" w:rsidR="00FA44D3" w:rsidRPr="002036DE" w:rsidRDefault="00FA44D3" w:rsidP="001C7E8C">
      <w:pPr>
        <w:spacing w:after="0" w:line="240" w:lineRule="auto"/>
        <w:rPr>
          <w:rFonts w:eastAsia="Calibri" w:cstheme="minorHAnsi"/>
          <w:i/>
          <w:iCs/>
          <w:color w:val="FF0000"/>
        </w:rPr>
      </w:pPr>
      <w:r w:rsidRPr="009D65FB">
        <w:rPr>
          <w:rFonts w:eastAsia="Calibri" w:cstheme="minorHAnsi"/>
        </w:rPr>
        <w:t xml:space="preserve">A rough </w:t>
      </w:r>
      <w:r w:rsidR="00115DBC" w:rsidRPr="009D65FB">
        <w:rPr>
          <w:rFonts w:eastAsia="Calibri" w:cstheme="minorHAnsi"/>
        </w:rPr>
        <w:t xml:space="preserve">sketch of the </w:t>
      </w:r>
      <w:r w:rsidR="0060093E" w:rsidRPr="009D65FB">
        <w:rPr>
          <w:rFonts w:eastAsia="Calibri" w:cstheme="minorHAnsi"/>
        </w:rPr>
        <w:t xml:space="preserve">site plan is attached as </w:t>
      </w:r>
      <w:r w:rsidR="00395E59" w:rsidRPr="009D65FB">
        <w:rPr>
          <w:rFonts w:eastAsia="Calibri" w:cstheme="minorHAnsi"/>
        </w:rPr>
        <w:t xml:space="preserve">drawing RS1 in </w:t>
      </w:r>
      <w:r w:rsidR="00581E2A" w:rsidRPr="009D65FB">
        <w:rPr>
          <w:rFonts w:eastAsia="Calibri" w:cstheme="minorHAnsi"/>
        </w:rPr>
        <w:t>Appendix</w:t>
      </w:r>
      <w:r w:rsidR="00395E59" w:rsidRPr="009D65FB">
        <w:rPr>
          <w:rFonts w:eastAsia="Calibri" w:cstheme="minorHAnsi"/>
        </w:rPr>
        <w:t xml:space="preserve"> “</w:t>
      </w:r>
      <w:r w:rsidR="006D25A5">
        <w:rPr>
          <w:rFonts w:eastAsia="Calibri" w:cstheme="minorHAnsi"/>
        </w:rPr>
        <w:t>D</w:t>
      </w:r>
      <w:r w:rsidR="00665D07">
        <w:rPr>
          <w:rFonts w:eastAsia="Calibri" w:cstheme="minorHAnsi"/>
        </w:rPr>
        <w:t>.”</w:t>
      </w:r>
      <w:r w:rsidR="00E36A69">
        <w:rPr>
          <w:rFonts w:eastAsia="Calibri" w:cstheme="minorHAnsi"/>
        </w:rPr>
        <w:t xml:space="preserve"> </w:t>
      </w:r>
    </w:p>
    <w:p w14:paraId="1356A421" w14:textId="67A309F7" w:rsidR="001C7E8C" w:rsidRPr="005D6084" w:rsidRDefault="00FA44D3" w:rsidP="001C7E8C">
      <w:pPr>
        <w:spacing w:after="0" w:line="240" w:lineRule="auto"/>
        <w:rPr>
          <w:rFonts w:eastAsia="Calibri" w:cstheme="minorHAnsi"/>
          <w:i/>
          <w:iCs/>
          <w:color w:val="FF0000"/>
        </w:rPr>
      </w:pPr>
      <w:r w:rsidRPr="009D65FB">
        <w:rPr>
          <w:rFonts w:eastAsia="Calibri" w:cstheme="minorHAnsi"/>
        </w:rPr>
        <w:t>A</w:t>
      </w:r>
      <w:r w:rsidR="001C7E8C" w:rsidRPr="009D65FB">
        <w:rPr>
          <w:rFonts w:eastAsia="Calibri" w:cstheme="minorHAnsi"/>
        </w:rPr>
        <w:t xml:space="preserve"> rough sketch </w:t>
      </w:r>
      <w:r w:rsidR="009E6D7E" w:rsidRPr="009D65FB">
        <w:rPr>
          <w:rFonts w:eastAsia="Calibri" w:cstheme="minorHAnsi"/>
        </w:rPr>
        <w:t>of the floor plan and contents</w:t>
      </w:r>
      <w:r w:rsidR="00A365A9">
        <w:rPr>
          <w:rFonts w:eastAsia="Calibri" w:cstheme="minorHAnsi"/>
        </w:rPr>
        <w:t xml:space="preserve"> can be </w:t>
      </w:r>
      <w:proofErr w:type="spellStart"/>
      <w:r w:rsidR="00A365A9" w:rsidRPr="004E659B">
        <w:rPr>
          <w:rFonts w:eastAsia="Calibri" w:cstheme="minorHAnsi"/>
        </w:rPr>
        <w:t>scene</w:t>
      </w:r>
      <w:proofErr w:type="spellEnd"/>
      <w:r w:rsidR="00F464C8">
        <w:rPr>
          <w:rFonts w:eastAsia="Calibri" w:cstheme="minorHAnsi"/>
        </w:rPr>
        <w:t xml:space="preserve"> in </w:t>
      </w:r>
      <w:r w:rsidR="00961BBE" w:rsidRPr="009D65FB">
        <w:rPr>
          <w:rFonts w:eastAsia="Calibri" w:cstheme="minorHAnsi"/>
        </w:rPr>
        <w:t>d</w:t>
      </w:r>
      <w:r w:rsidR="001C7E8C" w:rsidRPr="009D65FB">
        <w:rPr>
          <w:rFonts w:eastAsia="Calibri" w:cstheme="minorHAnsi"/>
        </w:rPr>
        <w:t>rawing RS</w:t>
      </w:r>
      <w:r w:rsidR="00395E59" w:rsidRPr="009D65FB">
        <w:rPr>
          <w:rFonts w:eastAsia="Calibri" w:cstheme="minorHAnsi"/>
        </w:rPr>
        <w:t>2</w:t>
      </w:r>
      <w:r w:rsidR="00E4127E" w:rsidRPr="009D65FB">
        <w:rPr>
          <w:rFonts w:eastAsia="Calibri" w:cstheme="minorHAnsi"/>
        </w:rPr>
        <w:t xml:space="preserve"> </w:t>
      </w:r>
      <w:r w:rsidR="001C7E8C" w:rsidRPr="009D65FB">
        <w:rPr>
          <w:rFonts w:eastAsia="Calibri" w:cstheme="minorHAnsi"/>
        </w:rPr>
        <w:t xml:space="preserve">in </w:t>
      </w:r>
      <w:r w:rsidR="001C7E8C" w:rsidRPr="004E659B">
        <w:rPr>
          <w:rFonts w:eastAsia="Calibri" w:cstheme="minorHAnsi"/>
        </w:rPr>
        <w:t>Appendix “</w:t>
      </w:r>
      <w:r w:rsidR="006D25A5" w:rsidRPr="004E659B">
        <w:rPr>
          <w:rFonts w:eastAsia="Calibri" w:cstheme="minorHAnsi"/>
        </w:rPr>
        <w:t>D</w:t>
      </w:r>
      <w:r w:rsidR="009F5E60" w:rsidRPr="004E659B">
        <w:rPr>
          <w:rFonts w:eastAsia="Calibri" w:cstheme="minorHAnsi"/>
        </w:rPr>
        <w:t>C</w:t>
      </w:r>
      <w:r w:rsidR="00665D07">
        <w:rPr>
          <w:rFonts w:eastAsia="Calibri" w:cstheme="minorHAnsi"/>
        </w:rPr>
        <w:t>.”</w:t>
      </w:r>
      <w:r w:rsidR="00402362" w:rsidRPr="00DB6108">
        <w:rPr>
          <w:rFonts w:eastAsia="Calibri" w:cstheme="minorHAnsi"/>
          <w:color w:val="FF0000"/>
        </w:rPr>
        <w:t xml:space="preserve"> </w:t>
      </w:r>
    </w:p>
    <w:p w14:paraId="1356A422" w14:textId="77777777" w:rsidR="001C7E8C" w:rsidRPr="001C7E8C" w:rsidRDefault="001C7E8C" w:rsidP="001C7E8C">
      <w:pPr>
        <w:spacing w:after="0" w:line="240" w:lineRule="auto"/>
        <w:rPr>
          <w:rFonts w:ascii="Arial" w:eastAsia="Calibri" w:hAnsi="Arial" w:cs="Arial"/>
          <w:sz w:val="24"/>
          <w:szCs w:val="24"/>
        </w:rPr>
      </w:pPr>
    </w:p>
    <w:p w14:paraId="1356A423" w14:textId="77777777" w:rsidR="001C7E8C" w:rsidRPr="001C7E8C" w:rsidRDefault="001C7E8C" w:rsidP="001C7E8C">
      <w:pPr>
        <w:spacing w:after="0" w:line="240" w:lineRule="auto"/>
        <w:rPr>
          <w:rFonts w:ascii="Arial" w:eastAsia="Calibri" w:hAnsi="Arial" w:cs="Arial"/>
          <w:sz w:val="24"/>
          <w:szCs w:val="24"/>
          <w:u w:val="single"/>
        </w:rPr>
      </w:pPr>
      <w:r w:rsidRPr="001C7E8C">
        <w:rPr>
          <w:rFonts w:ascii="Arial" w:eastAsia="Calibri" w:hAnsi="Arial" w:cs="Arial"/>
          <w:sz w:val="24"/>
          <w:szCs w:val="24"/>
          <w:u w:val="single"/>
        </w:rPr>
        <w:t>First Observations:</w:t>
      </w:r>
    </w:p>
    <w:p w14:paraId="1356A424" w14:textId="77777777" w:rsidR="001C7E8C" w:rsidRPr="001C7E8C" w:rsidRDefault="001C7E8C" w:rsidP="001C7E8C">
      <w:pPr>
        <w:spacing w:after="0" w:line="240" w:lineRule="auto"/>
        <w:rPr>
          <w:rFonts w:ascii="Arial" w:eastAsia="Calibri" w:hAnsi="Arial" w:cs="Arial"/>
          <w:sz w:val="24"/>
          <w:szCs w:val="24"/>
        </w:rPr>
      </w:pPr>
    </w:p>
    <w:p w14:paraId="4BA8CB6B" w14:textId="2682A7B5" w:rsidR="00E96C5A" w:rsidRPr="009D65FB" w:rsidRDefault="008931EC" w:rsidP="004F71DA">
      <w:pPr>
        <w:rPr>
          <w:rFonts w:cstheme="minorHAnsi"/>
        </w:rPr>
      </w:pPr>
      <w:r>
        <w:rPr>
          <w:rFonts w:eastAsia="Calibri" w:cstheme="minorHAnsi"/>
        </w:rPr>
        <w:t xml:space="preserve">I arrived on scene at </w:t>
      </w:r>
      <w:r w:rsidR="006E6425">
        <w:rPr>
          <w:rFonts w:eastAsia="Calibri" w:cstheme="minorHAnsi"/>
        </w:rPr>
        <w:t>10:</w:t>
      </w:r>
      <w:r w:rsidR="00375BDD">
        <w:rPr>
          <w:rFonts w:eastAsia="Calibri" w:cstheme="minorHAnsi"/>
        </w:rPr>
        <w:t>42</w:t>
      </w:r>
      <w:r w:rsidR="006E6425">
        <w:rPr>
          <w:rFonts w:eastAsia="Calibri" w:cstheme="minorHAnsi"/>
        </w:rPr>
        <w:t xml:space="preserve"> on November 6,2022.  </w:t>
      </w:r>
      <w:r w:rsidR="001C7E8C" w:rsidRPr="009D65FB">
        <w:rPr>
          <w:rFonts w:eastAsia="Calibri" w:cstheme="minorHAnsi"/>
        </w:rPr>
        <w:t xml:space="preserve">My first observations upon arrival were that there were </w:t>
      </w:r>
      <w:r w:rsidR="00D24B7C" w:rsidRPr="009D65FB">
        <w:rPr>
          <w:rFonts w:eastAsia="Calibri" w:cstheme="minorHAnsi"/>
        </w:rPr>
        <w:t>two buildings</w:t>
      </w:r>
      <w:r w:rsidR="001C7E8C" w:rsidRPr="009D65FB">
        <w:rPr>
          <w:rFonts w:eastAsia="Calibri" w:cstheme="minorHAnsi"/>
        </w:rPr>
        <w:t xml:space="preserve"> </w:t>
      </w:r>
      <w:r w:rsidR="008E6847" w:rsidRPr="009D65FB">
        <w:rPr>
          <w:rFonts w:eastAsia="Calibri" w:cstheme="minorHAnsi"/>
        </w:rPr>
        <w:t xml:space="preserve">of similar size and construction </w:t>
      </w:r>
      <w:r w:rsidR="00C8690D" w:rsidRPr="009D65FB">
        <w:rPr>
          <w:rFonts w:eastAsia="Calibri" w:cstheme="minorHAnsi"/>
        </w:rPr>
        <w:t>on the property with two different addresses</w:t>
      </w:r>
      <w:r w:rsidR="00E96C5A" w:rsidRPr="009D65FB">
        <w:rPr>
          <w:rFonts w:eastAsia="Calibri" w:cstheme="minorHAnsi"/>
        </w:rPr>
        <w:t xml:space="preserve">, </w:t>
      </w:r>
      <w:r w:rsidR="00D77630" w:rsidRPr="009D65FB">
        <w:rPr>
          <w:rFonts w:cstheme="minorHAnsi"/>
        </w:rPr>
        <w:t xml:space="preserve">5678 Briar Lane and </w:t>
      </w:r>
      <w:r w:rsidR="00065735" w:rsidRPr="009D65FB">
        <w:rPr>
          <w:rFonts w:cstheme="minorHAnsi"/>
        </w:rPr>
        <w:t>5680 Briar Lane</w:t>
      </w:r>
      <w:r w:rsidR="00C8690D" w:rsidRPr="009D65FB">
        <w:rPr>
          <w:rFonts w:eastAsia="Calibri" w:cstheme="minorHAnsi"/>
        </w:rPr>
        <w:t xml:space="preserve">.  </w:t>
      </w:r>
      <w:r w:rsidR="00E96C5A" w:rsidRPr="009D65FB">
        <w:rPr>
          <w:rFonts w:eastAsia="Calibri" w:cstheme="minorHAnsi"/>
        </w:rPr>
        <w:t xml:space="preserve">I was assigned to investigate the building at </w:t>
      </w:r>
      <w:r w:rsidR="00065735" w:rsidRPr="009D65FB">
        <w:rPr>
          <w:rFonts w:cstheme="minorHAnsi"/>
        </w:rPr>
        <w:t>5678 Briar Lane.</w:t>
      </w:r>
    </w:p>
    <w:p w14:paraId="2896192F" w14:textId="4EB88B15" w:rsidR="002C0328" w:rsidRPr="009D65FB" w:rsidRDefault="00577BA3" w:rsidP="004F71DA">
      <w:pPr>
        <w:rPr>
          <w:rFonts w:cstheme="minorHAnsi"/>
        </w:rPr>
      </w:pPr>
      <w:r w:rsidRPr="009D65FB">
        <w:rPr>
          <w:rFonts w:cstheme="minorHAnsi"/>
        </w:rPr>
        <w:lastRenderedPageBreak/>
        <w:t xml:space="preserve">The Incident Commander was </w:t>
      </w:r>
      <w:r w:rsidR="002C0328" w:rsidRPr="009D65FB">
        <w:rPr>
          <w:rFonts w:cstheme="minorHAnsi"/>
        </w:rPr>
        <w:t xml:space="preserve">waiting for </w:t>
      </w:r>
      <w:r w:rsidR="00AD0D6E" w:rsidRPr="009D65FB">
        <w:rPr>
          <w:rFonts w:cstheme="minorHAnsi"/>
        </w:rPr>
        <w:t>me,</w:t>
      </w:r>
      <w:r w:rsidR="00EF0E03">
        <w:rPr>
          <w:rFonts w:cstheme="minorHAnsi"/>
        </w:rPr>
        <w:t xml:space="preserve"> a</w:t>
      </w:r>
      <w:r w:rsidR="000C7F10">
        <w:rPr>
          <w:rFonts w:cstheme="minorHAnsi"/>
        </w:rPr>
        <w:t>nd I interviewed him at 10:</w:t>
      </w:r>
      <w:r w:rsidR="00375BDD">
        <w:rPr>
          <w:rFonts w:cstheme="minorHAnsi"/>
        </w:rPr>
        <w:t>55</w:t>
      </w:r>
      <w:r w:rsidR="00AD0D6E">
        <w:rPr>
          <w:rFonts w:cstheme="minorHAnsi"/>
        </w:rPr>
        <w:t xml:space="preserve"> hours. A copy of the interview can be found in Appendix </w:t>
      </w:r>
      <w:r w:rsidR="00163D35">
        <w:rPr>
          <w:rFonts w:cstheme="minorHAnsi"/>
        </w:rPr>
        <w:t>“</w:t>
      </w:r>
      <w:r w:rsidR="00AD0D6E">
        <w:rPr>
          <w:rFonts w:cstheme="minorHAnsi"/>
        </w:rPr>
        <w:t>B</w:t>
      </w:r>
      <w:r w:rsidR="00163D35">
        <w:rPr>
          <w:rFonts w:cstheme="minorHAnsi"/>
        </w:rPr>
        <w:t>” of this report.</w:t>
      </w:r>
    </w:p>
    <w:p w14:paraId="62F9C5A0" w14:textId="77777777" w:rsidR="00AF5EDB" w:rsidRPr="009D65FB" w:rsidRDefault="00AF5EDB" w:rsidP="00AF5EDB">
      <w:pPr>
        <w:spacing w:after="0" w:line="240" w:lineRule="auto"/>
        <w:rPr>
          <w:rFonts w:eastAsia="Calibri" w:cstheme="minorHAnsi"/>
        </w:rPr>
      </w:pPr>
    </w:p>
    <w:p w14:paraId="1356A437" w14:textId="0620EEC1" w:rsidR="001C7E8C" w:rsidRDefault="001C7E8C" w:rsidP="00F32F5E">
      <w:pPr>
        <w:pStyle w:val="Heading1"/>
        <w:rPr>
          <w:rFonts w:eastAsia="Times New Roman"/>
          <w:b w:val="0"/>
          <w:bCs w:val="0"/>
          <w:caps w:val="0"/>
        </w:rPr>
      </w:pPr>
      <w:bookmarkStart w:id="8" w:name="_Toc119933099"/>
      <w:r w:rsidRPr="001C7E8C">
        <w:rPr>
          <w:rFonts w:eastAsia="Times New Roman"/>
        </w:rPr>
        <w:t>SECTION 3</w:t>
      </w:r>
      <w:r w:rsidRPr="001C7E8C">
        <w:rPr>
          <w:rFonts w:eastAsia="Times New Roman"/>
        </w:rPr>
        <w:tab/>
        <w:t>INVESTIGATION PROCESS</w:t>
      </w:r>
      <w:bookmarkEnd w:id="8"/>
    </w:p>
    <w:p w14:paraId="36DE1E50" w14:textId="22785706" w:rsidR="00E63B66" w:rsidRDefault="00E63B66" w:rsidP="00E63B66">
      <w:pPr>
        <w:pStyle w:val="Heading2"/>
        <w:rPr>
          <w:rFonts w:eastAsia="Times New Roman"/>
        </w:rPr>
      </w:pPr>
      <w:bookmarkStart w:id="9" w:name="_Toc119933100"/>
      <w:r w:rsidRPr="001C7E8C">
        <w:rPr>
          <w:rFonts w:eastAsia="Times New Roman"/>
        </w:rPr>
        <w:t>3.1</w:t>
      </w:r>
      <w:r>
        <w:rPr>
          <w:rFonts w:eastAsia="Times New Roman"/>
        </w:rPr>
        <w:tab/>
        <w:t>Safety and Orientation</w:t>
      </w:r>
      <w:bookmarkEnd w:id="9"/>
    </w:p>
    <w:p w14:paraId="3D753F61" w14:textId="4B78F29F" w:rsidR="00E63B66" w:rsidRPr="009D65FB" w:rsidRDefault="00E63B66" w:rsidP="00E63B66">
      <w:pPr>
        <w:pStyle w:val="Subtitle"/>
        <w:jc w:val="left"/>
        <w:rPr>
          <w:rFonts w:asciiTheme="minorHAnsi" w:eastAsia="Times New Roman" w:hAnsiTheme="minorHAnsi" w:cstheme="minorHAnsi"/>
          <w:iCs/>
          <w:sz w:val="22"/>
          <w:szCs w:val="22"/>
        </w:rPr>
      </w:pPr>
      <w:r w:rsidRPr="009D65FB">
        <w:rPr>
          <w:rFonts w:asciiTheme="minorHAnsi" w:eastAsia="Times New Roman" w:hAnsiTheme="minorHAnsi" w:cstheme="minorHAnsi"/>
          <w:iCs/>
          <w:sz w:val="22"/>
          <w:szCs w:val="22"/>
        </w:rPr>
        <w:t xml:space="preserve">I met with </w:t>
      </w:r>
      <w:r w:rsidR="00BC25C1">
        <w:rPr>
          <w:rFonts w:asciiTheme="minorHAnsi" w:eastAsia="Times New Roman" w:hAnsiTheme="minorHAnsi" w:cstheme="minorHAnsi"/>
          <w:iCs/>
          <w:sz w:val="22"/>
          <w:szCs w:val="22"/>
        </w:rPr>
        <w:t xml:space="preserve">and </w:t>
      </w:r>
      <w:r w:rsidR="00ED5AA8">
        <w:rPr>
          <w:rFonts w:asciiTheme="minorHAnsi" w:eastAsia="Times New Roman" w:hAnsiTheme="minorHAnsi" w:cstheme="minorHAnsi"/>
          <w:iCs/>
          <w:sz w:val="22"/>
          <w:szCs w:val="22"/>
        </w:rPr>
        <w:t>i</w:t>
      </w:r>
      <w:r w:rsidRPr="009D65FB">
        <w:rPr>
          <w:rFonts w:asciiTheme="minorHAnsi" w:eastAsia="Times New Roman" w:hAnsiTheme="minorHAnsi" w:cstheme="minorHAnsi"/>
          <w:iCs/>
          <w:sz w:val="22"/>
          <w:szCs w:val="22"/>
        </w:rPr>
        <w:t>nterview</w:t>
      </w:r>
      <w:r w:rsidR="00ED5AA8">
        <w:rPr>
          <w:rFonts w:asciiTheme="minorHAnsi" w:eastAsia="Times New Roman" w:hAnsiTheme="minorHAnsi" w:cstheme="minorHAnsi"/>
          <w:iCs/>
          <w:sz w:val="22"/>
          <w:szCs w:val="22"/>
        </w:rPr>
        <w:t>ed</w:t>
      </w:r>
      <w:r w:rsidRPr="009D65FB">
        <w:rPr>
          <w:rFonts w:asciiTheme="minorHAnsi" w:eastAsia="Times New Roman" w:hAnsiTheme="minorHAnsi" w:cstheme="minorHAnsi"/>
          <w:iCs/>
          <w:sz w:val="22"/>
          <w:szCs w:val="22"/>
        </w:rPr>
        <w:t xml:space="preserve"> </w:t>
      </w:r>
      <w:r w:rsidR="00ED5AA8">
        <w:rPr>
          <w:rFonts w:asciiTheme="minorHAnsi" w:eastAsia="Times New Roman" w:hAnsiTheme="minorHAnsi" w:cstheme="minorHAnsi"/>
          <w:iCs/>
          <w:sz w:val="22"/>
          <w:szCs w:val="22"/>
        </w:rPr>
        <w:t xml:space="preserve">Incident </w:t>
      </w:r>
      <w:r w:rsidRPr="009D65FB">
        <w:rPr>
          <w:rFonts w:asciiTheme="minorHAnsi" w:eastAsia="Times New Roman" w:hAnsiTheme="minorHAnsi" w:cstheme="minorHAnsi"/>
          <w:iCs/>
          <w:sz w:val="22"/>
          <w:szCs w:val="22"/>
        </w:rPr>
        <w:t xml:space="preserve">Commander Albert Shaw and was told that the scene </w:t>
      </w:r>
      <w:r w:rsidR="00ED5AA8">
        <w:rPr>
          <w:rFonts w:asciiTheme="minorHAnsi" w:eastAsia="Times New Roman" w:hAnsiTheme="minorHAnsi" w:cstheme="minorHAnsi"/>
          <w:iCs/>
          <w:sz w:val="22"/>
          <w:szCs w:val="22"/>
        </w:rPr>
        <w:t>wa</w:t>
      </w:r>
      <w:r w:rsidRPr="009D65FB">
        <w:rPr>
          <w:rFonts w:asciiTheme="minorHAnsi" w:eastAsia="Times New Roman" w:hAnsiTheme="minorHAnsi" w:cstheme="minorHAnsi"/>
          <w:iCs/>
          <w:sz w:val="22"/>
          <w:szCs w:val="22"/>
        </w:rPr>
        <w:t>s safe to enter with appropriate personal protective equipment (PPE). The power to the building had been terminated and the meter removed by the utility company.</w:t>
      </w:r>
    </w:p>
    <w:p w14:paraId="560D41BB" w14:textId="07C10804" w:rsidR="00E63B66" w:rsidRPr="009D65FB" w:rsidRDefault="00E63B66" w:rsidP="00E63B66">
      <w:pPr>
        <w:pStyle w:val="Subtitle"/>
        <w:jc w:val="left"/>
        <w:rPr>
          <w:rFonts w:asciiTheme="minorHAnsi" w:eastAsia="Times New Roman" w:hAnsiTheme="minorHAnsi" w:cstheme="minorHAnsi"/>
          <w:iCs/>
          <w:sz w:val="22"/>
          <w:szCs w:val="22"/>
        </w:rPr>
      </w:pPr>
      <w:r w:rsidRPr="009D65FB">
        <w:rPr>
          <w:rFonts w:asciiTheme="minorHAnsi" w:eastAsia="Times New Roman" w:hAnsiTheme="minorHAnsi" w:cstheme="minorHAnsi"/>
          <w:iCs/>
          <w:sz w:val="22"/>
          <w:szCs w:val="22"/>
        </w:rPr>
        <w:t xml:space="preserve">The building is slab on grade and there are no collapse hazards. </w:t>
      </w:r>
    </w:p>
    <w:p w14:paraId="135D292B" w14:textId="3339BE3F" w:rsidR="00E63B66" w:rsidRDefault="00E63B66" w:rsidP="00E63B66">
      <w:pPr>
        <w:pStyle w:val="Heading2"/>
      </w:pPr>
      <w:bookmarkStart w:id="10" w:name="_Toc119933101"/>
      <w:r w:rsidRPr="00E63B66">
        <w:t>3.2</w:t>
      </w:r>
      <w:r w:rsidRPr="00E63B66">
        <w:tab/>
        <w:t>360-Degree Walk Around</w:t>
      </w:r>
      <w:bookmarkEnd w:id="10"/>
    </w:p>
    <w:p w14:paraId="1DD22C0A" w14:textId="77777777" w:rsidR="00E63B66" w:rsidRPr="009D65FB" w:rsidRDefault="00E63B66" w:rsidP="00D72CED">
      <w:pPr>
        <w:rPr>
          <w:rFonts w:eastAsia="Times New Roman" w:cstheme="minorHAnsi"/>
        </w:rPr>
      </w:pPr>
      <w:r w:rsidRPr="009D65FB">
        <w:rPr>
          <w:rFonts w:eastAsia="Times New Roman" w:cstheme="minorHAnsi"/>
        </w:rPr>
        <w:t>I began the scene examination by doing a 360-degree walk around the building exterior starting on the Alpha side and moving clockwise.</w:t>
      </w:r>
    </w:p>
    <w:p w14:paraId="22F03F4C" w14:textId="77777777" w:rsidR="00E63B66" w:rsidRPr="009D65FB" w:rsidRDefault="00E63B66" w:rsidP="00D72CED">
      <w:pPr>
        <w:rPr>
          <w:rFonts w:eastAsia="Times New Roman" w:cstheme="minorHAnsi"/>
        </w:rPr>
      </w:pPr>
      <w:r w:rsidRPr="009D65FB">
        <w:rPr>
          <w:rFonts w:eastAsia="Times New Roman" w:cstheme="minorHAnsi"/>
        </w:rPr>
        <w:t>There was visible smoke and heat residue from the fire on the Alpha side near the upper level of the building opening, see photograph # 1 below.</w:t>
      </w:r>
    </w:p>
    <w:p w14:paraId="75B8FAE8" w14:textId="3B9EA4EB" w:rsidR="00E63B66" w:rsidRPr="009D65FB" w:rsidRDefault="00E63B66" w:rsidP="00D72CED">
      <w:pPr>
        <w:rPr>
          <w:rFonts w:cstheme="minorHAnsi"/>
        </w:rPr>
      </w:pPr>
      <w:r w:rsidRPr="009D65FB">
        <w:rPr>
          <w:rFonts w:eastAsia="Times New Roman" w:cstheme="minorHAnsi"/>
        </w:rPr>
        <w:t>Photograph # 1</w:t>
      </w:r>
    </w:p>
    <w:p w14:paraId="49444EC7" w14:textId="1D889E4D" w:rsidR="00E63B66" w:rsidRPr="00E63B66" w:rsidRDefault="00D72CED" w:rsidP="00D72CED">
      <w:r>
        <w:rPr>
          <w:noProof/>
        </w:rPr>
        <mc:AlternateContent>
          <mc:Choice Requires="wps">
            <w:drawing>
              <wp:anchor distT="0" distB="0" distL="114300" distR="114300" simplePos="0" relativeHeight="251658241" behindDoc="0" locked="0" layoutInCell="1" allowOverlap="1" wp14:anchorId="0792FF08" wp14:editId="05A6D2B4">
                <wp:simplePos x="0" y="0"/>
                <wp:positionH relativeFrom="column">
                  <wp:posOffset>2449359</wp:posOffset>
                </wp:positionH>
                <wp:positionV relativeFrom="paragraph">
                  <wp:posOffset>1297817</wp:posOffset>
                </wp:positionV>
                <wp:extent cx="501445" cy="154858"/>
                <wp:effectExtent l="19050" t="19050" r="32385" b="36195"/>
                <wp:wrapNone/>
                <wp:docPr id="3" name="Straight Connector 3"/>
                <wp:cNvGraphicFramePr/>
                <a:graphic xmlns:a="http://schemas.openxmlformats.org/drawingml/2006/main">
                  <a:graphicData uri="http://schemas.microsoft.com/office/word/2010/wordprocessingShape">
                    <wps:wsp>
                      <wps:cNvCnPr/>
                      <wps:spPr>
                        <a:xfrm flipV="1">
                          <a:off x="0" y="0"/>
                          <a:ext cx="501445" cy="15485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0F80AC" id="Straight Connector 3" o:spid="_x0000_s1026" style="position:absolute;flip:y;z-index:251658241;visibility:visible;mso-wrap-style:square;mso-wrap-distance-left:9pt;mso-wrap-distance-top:0;mso-wrap-distance-right:9pt;mso-wrap-distance-bottom:0;mso-position-horizontal:absolute;mso-position-horizontal-relative:text;mso-position-vertical:absolute;mso-position-vertical-relative:text" from="192.85pt,102.2pt" to="232.35pt,1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" strokecolor="red" strokeweight="2.25pt">
                <v:stroke joinstyle="miter"/>
              </v:line>
            </w:pict>
          </mc:Fallback>
        </mc:AlternateContent>
      </w:r>
      <w:r w:rsidR="0097007B">
        <w:rPr>
          <w:noProof/>
        </w:rPr>
        <w:drawing>
          <wp:inline distT="0" distB="0" distL="0" distR="0" wp14:anchorId="1D2DA390" wp14:editId="43D58EF3">
            <wp:extent cx="4129548" cy="2584938"/>
            <wp:effectExtent l="0" t="0" r="444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53861" cy="2600157"/>
                    </a:xfrm>
                    <a:prstGeom prst="rect">
                      <a:avLst/>
                    </a:prstGeom>
                  </pic:spPr>
                </pic:pic>
              </a:graphicData>
            </a:graphic>
          </wp:inline>
        </w:drawing>
      </w:r>
    </w:p>
    <w:p w14:paraId="41A2BEC2" w14:textId="0927C71E" w:rsidR="00E63B66" w:rsidRDefault="00E63B66" w:rsidP="00D72CED">
      <w:bookmarkStart w:id="11" w:name="_Toc119931252"/>
    </w:p>
    <w:p w14:paraId="394F2872" w14:textId="77777777" w:rsidR="00E63B66" w:rsidRPr="0040504E" w:rsidRDefault="00E63B66" w:rsidP="00D72CED">
      <w:pPr>
        <w:rPr>
          <w:rFonts w:eastAsia="Times New Roman" w:cstheme="minorHAnsi"/>
        </w:rPr>
      </w:pPr>
      <w:bookmarkStart w:id="12" w:name="_Toc119931253"/>
      <w:bookmarkEnd w:id="11"/>
      <w:r w:rsidRPr="0040504E">
        <w:rPr>
          <w:rFonts w:eastAsia="Times New Roman" w:cstheme="minorHAnsi"/>
        </w:rPr>
        <w:t>The unburned carpet and the line of demarcation, highlighted by the red line, means that the fire was in the growth stage of development and did not reach the fully developed stage and flash over did not occur.</w:t>
      </w:r>
      <w:bookmarkEnd w:id="12"/>
      <w:r w:rsidRPr="0040504E">
        <w:rPr>
          <w:rFonts w:eastAsia="Times New Roman" w:cstheme="minorHAnsi"/>
        </w:rPr>
        <w:t xml:space="preserve"> </w:t>
      </w:r>
    </w:p>
    <w:p w14:paraId="2CCF778E" w14:textId="0C64457C" w:rsidR="00E63B66" w:rsidRPr="00D3354B" w:rsidRDefault="00E63B66" w:rsidP="00D72CED">
      <w:pPr>
        <w:rPr>
          <w:rFonts w:eastAsia="Times New Roman" w:cstheme="minorHAnsi"/>
          <w:color w:val="FF0000"/>
        </w:rPr>
      </w:pPr>
      <w:bookmarkStart w:id="13" w:name="_Toc119931254"/>
      <w:r w:rsidRPr="0040504E">
        <w:rPr>
          <w:rFonts w:eastAsia="Times New Roman" w:cstheme="minorHAnsi"/>
        </w:rPr>
        <w:t xml:space="preserve">The only fire indicator on the Bravo side was slight melting of plastic near the </w:t>
      </w:r>
      <w:r w:rsidR="00650080" w:rsidRPr="0040504E">
        <w:rPr>
          <w:rFonts w:eastAsia="Times New Roman" w:cstheme="minorHAnsi"/>
        </w:rPr>
        <w:t>Bravo–Alpha</w:t>
      </w:r>
      <w:r w:rsidRPr="0040504E">
        <w:rPr>
          <w:rFonts w:eastAsia="Times New Roman" w:cstheme="minorHAnsi"/>
        </w:rPr>
        <w:t xml:space="preserve"> corner.</w:t>
      </w:r>
      <w:bookmarkEnd w:id="13"/>
      <w:r w:rsidR="009761C7">
        <w:rPr>
          <w:rFonts w:eastAsia="Times New Roman" w:cstheme="minorHAnsi"/>
        </w:rPr>
        <w:t xml:space="preserve"> </w:t>
      </w:r>
    </w:p>
    <w:p w14:paraId="2E2A49C5" w14:textId="6CF1985B" w:rsidR="00E63B66" w:rsidRPr="0040504E" w:rsidRDefault="00E63B66" w:rsidP="00D72CED">
      <w:pPr>
        <w:rPr>
          <w:rFonts w:eastAsia="Times New Roman" w:cstheme="minorHAnsi"/>
        </w:rPr>
      </w:pPr>
      <w:bookmarkStart w:id="14" w:name="_Toc119931255"/>
      <w:r w:rsidRPr="0040504E">
        <w:rPr>
          <w:rFonts w:eastAsia="Times New Roman" w:cstheme="minorHAnsi"/>
        </w:rPr>
        <w:t xml:space="preserve">There was some heat damage on the exterior Charlie wall near ceiling level and near floor level near the center of the wall, see photographs </w:t>
      </w:r>
      <w:r w:rsidR="007B7505">
        <w:rPr>
          <w:rFonts w:eastAsia="Times New Roman" w:cstheme="minorHAnsi"/>
        </w:rPr>
        <w:t>#</w:t>
      </w:r>
      <w:r w:rsidRPr="0040504E">
        <w:rPr>
          <w:rFonts w:eastAsia="Times New Roman" w:cstheme="minorHAnsi"/>
        </w:rPr>
        <w:t xml:space="preserve">2 and </w:t>
      </w:r>
      <w:r w:rsidR="007B7505">
        <w:rPr>
          <w:rFonts w:eastAsia="Times New Roman" w:cstheme="minorHAnsi"/>
        </w:rPr>
        <w:t>#</w:t>
      </w:r>
      <w:r w:rsidRPr="0040504E">
        <w:rPr>
          <w:rFonts w:eastAsia="Times New Roman" w:cstheme="minorHAnsi"/>
        </w:rPr>
        <w:t>3 below.</w:t>
      </w:r>
      <w:bookmarkEnd w:id="14"/>
    </w:p>
    <w:p w14:paraId="7DAF3374" w14:textId="43FEA21B" w:rsidR="00E63B66" w:rsidRPr="0040504E" w:rsidRDefault="00E63B66" w:rsidP="00D72CED">
      <w:pPr>
        <w:rPr>
          <w:rFonts w:cstheme="minorHAnsi"/>
        </w:rPr>
      </w:pPr>
    </w:p>
    <w:p w14:paraId="415D4634" w14:textId="46428451" w:rsidR="00E63B66" w:rsidRPr="00D72CED" w:rsidRDefault="00E63B66" w:rsidP="00D72CED">
      <w:pPr>
        <w:rPr>
          <w:rFonts w:ascii="Arial" w:eastAsia="Times New Roman" w:hAnsi="Arial" w:cs="Arial"/>
          <w:sz w:val="24"/>
          <w:szCs w:val="24"/>
        </w:rPr>
      </w:pPr>
      <w:bookmarkStart w:id="15" w:name="_Toc119931256"/>
      <w:r w:rsidRPr="0040504E">
        <w:rPr>
          <w:rFonts w:eastAsia="Times New Roman" w:cstheme="minorHAnsi"/>
        </w:rPr>
        <w:lastRenderedPageBreak/>
        <w:t>Photograph #2 shows the damage on the Charlie wall</w:t>
      </w:r>
      <w:bookmarkEnd w:id="15"/>
      <w:r w:rsidR="008E4859">
        <w:rPr>
          <w:rFonts w:eastAsia="Times New Roman" w:cstheme="minorHAnsi"/>
        </w:rPr>
        <w:t>.</w:t>
      </w:r>
      <w:r w:rsidRPr="00D72CED">
        <w:rPr>
          <w:rFonts w:ascii="Arial" w:eastAsia="Times New Roman" w:hAnsi="Arial" w:cs="Arial"/>
          <w:sz w:val="24"/>
          <w:szCs w:val="24"/>
        </w:rPr>
        <w:t xml:space="preserve"> </w:t>
      </w:r>
    </w:p>
    <w:p w14:paraId="1A9DCD5D" w14:textId="409E8D57" w:rsidR="00E63B66" w:rsidRDefault="00E63B66" w:rsidP="00D72CED">
      <w:bookmarkStart w:id="16" w:name="_Toc119931257"/>
      <w:r>
        <w:rPr>
          <w:noProof/>
        </w:rPr>
        <w:drawing>
          <wp:inline distT="0" distB="0" distL="0" distR="0" wp14:anchorId="1292E373" wp14:editId="2453DEFE">
            <wp:extent cx="5943600" cy="2792095"/>
            <wp:effectExtent l="38100" t="38100" r="38100" b="46355"/>
            <wp:docPr id="4" name="Picture 4"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building&#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792095"/>
                    </a:xfrm>
                    <a:prstGeom prst="rect">
                      <a:avLst/>
                    </a:prstGeom>
                    <a:noFill/>
                    <a:ln w="28575">
                      <a:solidFill>
                        <a:schemeClr val="tx1"/>
                      </a:solidFill>
                    </a:ln>
                  </pic:spPr>
                </pic:pic>
              </a:graphicData>
            </a:graphic>
          </wp:inline>
        </w:drawing>
      </w:r>
      <w:bookmarkEnd w:id="16"/>
    </w:p>
    <w:p w14:paraId="4348B13E" w14:textId="77777777" w:rsidR="00650080" w:rsidRDefault="00650080" w:rsidP="00D72CED">
      <w:pPr>
        <w:rPr>
          <w:rFonts w:ascii="Arial" w:eastAsia="Times New Roman" w:hAnsi="Arial" w:cs="Arial"/>
          <w:sz w:val="24"/>
          <w:szCs w:val="24"/>
        </w:rPr>
      </w:pPr>
      <w:bookmarkStart w:id="17" w:name="_Toc119931258"/>
    </w:p>
    <w:p w14:paraId="02A480BA" w14:textId="01F48946" w:rsidR="00E63B66" w:rsidRPr="0040504E" w:rsidRDefault="00E63B66" w:rsidP="00D72CED">
      <w:pPr>
        <w:rPr>
          <w:rFonts w:eastAsia="Times New Roman" w:cstheme="minorHAnsi"/>
        </w:rPr>
      </w:pPr>
      <w:r w:rsidRPr="0040504E">
        <w:rPr>
          <w:rFonts w:eastAsia="Times New Roman" w:cstheme="minorHAnsi"/>
        </w:rPr>
        <w:t>Photograph #3 shows that the fire burned through the exterior side of the wall at floor level near the center of the Charlie wall. The center of the wall is determined by the double studs.</w:t>
      </w:r>
      <w:bookmarkEnd w:id="17"/>
    </w:p>
    <w:p w14:paraId="1DA11EFF" w14:textId="7BA92936" w:rsidR="00E63B66" w:rsidRDefault="00E63B66" w:rsidP="00D72CED">
      <w:r>
        <w:rPr>
          <w:noProof/>
        </w:rPr>
        <w:drawing>
          <wp:inline distT="0" distB="0" distL="0" distR="0" wp14:anchorId="0D881883" wp14:editId="3E1F0CC8">
            <wp:extent cx="5944235" cy="3200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4235" cy="3200400"/>
                    </a:xfrm>
                    <a:prstGeom prst="rect">
                      <a:avLst/>
                    </a:prstGeom>
                    <a:noFill/>
                  </pic:spPr>
                </pic:pic>
              </a:graphicData>
            </a:graphic>
          </wp:inline>
        </w:drawing>
      </w:r>
    </w:p>
    <w:p w14:paraId="436D0D41" w14:textId="77777777" w:rsidR="005B6603" w:rsidRDefault="005B6603">
      <w:pPr>
        <w:rPr>
          <w:rFonts w:eastAsia="Times New Roman" w:cstheme="minorHAnsi"/>
          <w:b/>
          <w:bCs/>
          <w:color w:val="FF0000"/>
        </w:rPr>
      </w:pPr>
    </w:p>
    <w:p w14:paraId="70354F6E" w14:textId="77777777" w:rsidR="00EA7472" w:rsidRDefault="00EA7472" w:rsidP="00D72CED">
      <w:pPr>
        <w:rPr>
          <w:rFonts w:eastAsia="Times New Roman" w:cstheme="minorHAnsi"/>
          <w:b/>
          <w:bCs/>
        </w:rPr>
      </w:pPr>
    </w:p>
    <w:p w14:paraId="3B0BD3D5" w14:textId="77777777" w:rsidR="00EA7472" w:rsidRDefault="00EA7472" w:rsidP="00D72CED">
      <w:pPr>
        <w:rPr>
          <w:rFonts w:eastAsia="Times New Roman" w:cstheme="minorHAnsi"/>
          <w:b/>
          <w:bCs/>
        </w:rPr>
      </w:pPr>
    </w:p>
    <w:p w14:paraId="3B0F98CF" w14:textId="48352CFD" w:rsidR="00E63B66" w:rsidRPr="0040504E" w:rsidRDefault="00E63B66" w:rsidP="00D72CED">
      <w:pPr>
        <w:rPr>
          <w:rFonts w:eastAsia="Times New Roman" w:cstheme="minorHAnsi"/>
          <w:b/>
          <w:bCs/>
        </w:rPr>
      </w:pPr>
      <w:r w:rsidRPr="0040504E">
        <w:rPr>
          <w:rFonts w:eastAsia="Times New Roman" w:cstheme="minorHAnsi"/>
          <w:b/>
          <w:bCs/>
        </w:rPr>
        <w:lastRenderedPageBreak/>
        <w:t>Interior Examination</w:t>
      </w:r>
    </w:p>
    <w:p w14:paraId="136F8933" w14:textId="77777777" w:rsidR="00E63B66" w:rsidRPr="0040504E" w:rsidRDefault="00E63B66" w:rsidP="00D72CED">
      <w:pPr>
        <w:rPr>
          <w:rFonts w:eastAsia="Times New Roman" w:cstheme="minorHAnsi"/>
        </w:rPr>
      </w:pPr>
      <w:bookmarkStart w:id="18" w:name="_Toc119931261"/>
      <w:r w:rsidRPr="0040504E">
        <w:rPr>
          <w:rFonts w:eastAsia="Times New Roman" w:cstheme="minorHAnsi"/>
        </w:rPr>
        <w:t>The interior of the scene was one room filled with typical office equipment and furniture, see photograph # 4 below.</w:t>
      </w:r>
      <w:bookmarkEnd w:id="18"/>
      <w:r w:rsidRPr="0040504E">
        <w:rPr>
          <w:rFonts w:eastAsia="Times New Roman" w:cstheme="minorHAnsi"/>
        </w:rPr>
        <w:t xml:space="preserve"> </w:t>
      </w:r>
    </w:p>
    <w:p w14:paraId="075724A7" w14:textId="77777777" w:rsidR="00E63B66" w:rsidRPr="0040504E" w:rsidRDefault="00E63B66" w:rsidP="00D72CED">
      <w:pPr>
        <w:rPr>
          <w:rFonts w:eastAsia="Times New Roman" w:cstheme="minorHAnsi"/>
        </w:rPr>
      </w:pPr>
      <w:bookmarkStart w:id="19" w:name="_Toc119931262"/>
      <w:r w:rsidRPr="0040504E">
        <w:rPr>
          <w:rFonts w:eastAsia="Times New Roman" w:cstheme="minorHAnsi"/>
        </w:rPr>
        <w:t>Photograph #4 Inside the office.</w:t>
      </w:r>
      <w:bookmarkEnd w:id="19"/>
    </w:p>
    <w:p w14:paraId="3FCF1B4D" w14:textId="070DC693" w:rsidR="00E63B66" w:rsidRDefault="00C1521A" w:rsidP="00D72CED">
      <w:r>
        <w:rPr>
          <w:noProof/>
        </w:rPr>
        <w:drawing>
          <wp:inline distT="0" distB="0" distL="0" distR="0" wp14:anchorId="3687A50F" wp14:editId="6C5AFDD9">
            <wp:extent cx="5098661" cy="2417506"/>
            <wp:effectExtent l="38100" t="38100" r="45085" b="400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08589" cy="2422214"/>
                    </a:xfrm>
                    <a:prstGeom prst="rect">
                      <a:avLst/>
                    </a:prstGeom>
                    <a:ln w="28575">
                      <a:solidFill>
                        <a:schemeClr val="tx1"/>
                      </a:solidFill>
                    </a:ln>
                  </pic:spPr>
                </pic:pic>
              </a:graphicData>
            </a:graphic>
          </wp:inline>
        </w:drawing>
      </w:r>
    </w:p>
    <w:p w14:paraId="661A8B8C" w14:textId="5F1B8367" w:rsidR="00967A36" w:rsidRDefault="00E63B66" w:rsidP="00650080">
      <w:pPr>
        <w:rPr>
          <w:rFonts w:eastAsia="Times New Roman" w:cstheme="minorHAnsi"/>
        </w:rPr>
      </w:pPr>
      <w:bookmarkStart w:id="20" w:name="_Toc119931264"/>
      <w:r w:rsidRPr="0040504E">
        <w:rPr>
          <w:rFonts w:eastAsia="Times New Roman" w:cstheme="minorHAnsi"/>
        </w:rPr>
        <w:t xml:space="preserve">The least fire damage was on the Bravo and </w:t>
      </w:r>
      <w:r w:rsidR="000919C5">
        <w:rPr>
          <w:rFonts w:eastAsia="Times New Roman" w:cstheme="minorHAnsi"/>
        </w:rPr>
        <w:t xml:space="preserve">Delta </w:t>
      </w:r>
      <w:r w:rsidRPr="0040504E">
        <w:rPr>
          <w:rFonts w:eastAsia="Times New Roman" w:cstheme="minorHAnsi"/>
        </w:rPr>
        <w:t>sides of the room. Burn patterns indicate that these were the least affected by the fire. Photograph # 5 below</w:t>
      </w:r>
      <w:r w:rsidR="000208B8">
        <w:rPr>
          <w:rFonts w:eastAsia="Times New Roman" w:cstheme="minorHAnsi"/>
        </w:rPr>
        <w:t xml:space="preserve">, </w:t>
      </w:r>
      <w:r w:rsidRPr="0040504E">
        <w:rPr>
          <w:rFonts w:eastAsia="Times New Roman" w:cstheme="minorHAnsi"/>
        </w:rPr>
        <w:t xml:space="preserve">shows </w:t>
      </w:r>
      <w:r w:rsidR="008F46B1">
        <w:rPr>
          <w:rFonts w:eastAsia="Times New Roman" w:cstheme="minorHAnsi"/>
        </w:rPr>
        <w:t xml:space="preserve">the </w:t>
      </w:r>
      <w:r w:rsidR="000B0025">
        <w:rPr>
          <w:rFonts w:eastAsia="Times New Roman" w:cstheme="minorHAnsi"/>
        </w:rPr>
        <w:t xml:space="preserve">effects </w:t>
      </w:r>
      <w:r w:rsidR="003E33F8">
        <w:rPr>
          <w:rFonts w:eastAsia="Times New Roman" w:cstheme="minorHAnsi"/>
        </w:rPr>
        <w:t xml:space="preserve">from </w:t>
      </w:r>
      <w:r w:rsidR="000B0025">
        <w:rPr>
          <w:rFonts w:eastAsia="Times New Roman" w:cstheme="minorHAnsi"/>
        </w:rPr>
        <w:t xml:space="preserve">fire and heat </w:t>
      </w:r>
      <w:r w:rsidR="00DD3FB8">
        <w:rPr>
          <w:rFonts w:eastAsia="Times New Roman" w:cstheme="minorHAnsi"/>
        </w:rPr>
        <w:t>damage</w:t>
      </w:r>
      <w:r w:rsidR="008F46B1">
        <w:rPr>
          <w:rFonts w:eastAsia="Times New Roman" w:cstheme="minorHAnsi"/>
        </w:rPr>
        <w:t xml:space="preserve"> </w:t>
      </w:r>
      <w:r w:rsidR="00672432">
        <w:rPr>
          <w:rFonts w:eastAsia="Times New Roman" w:cstheme="minorHAnsi"/>
        </w:rPr>
        <w:t xml:space="preserve">on the Delta wall </w:t>
      </w:r>
      <w:r w:rsidR="008F46B1">
        <w:rPr>
          <w:rFonts w:eastAsia="Times New Roman" w:cstheme="minorHAnsi"/>
        </w:rPr>
        <w:t xml:space="preserve">were limited to the area above the red line. </w:t>
      </w:r>
    </w:p>
    <w:p w14:paraId="73283E9F" w14:textId="0F1C2E06" w:rsidR="008B07C1" w:rsidRDefault="00BF15B7" w:rsidP="00650080">
      <w:pPr>
        <w:rPr>
          <w:rFonts w:eastAsia="Times New Roman" w:cstheme="minorHAnsi"/>
        </w:rPr>
      </w:pPr>
      <w:r>
        <w:rPr>
          <w:rFonts w:eastAsia="Times New Roman" w:cstheme="minorHAnsi"/>
        </w:rPr>
        <w:t>Photograph #5</w:t>
      </w:r>
    </w:p>
    <w:p w14:paraId="4E12CF35" w14:textId="70908DDA" w:rsidR="008B07C1" w:rsidRDefault="003237AB" w:rsidP="00650080">
      <w:pPr>
        <w:rPr>
          <w:rFonts w:eastAsia="Times New Roman" w:cstheme="minorHAnsi"/>
        </w:rPr>
      </w:pPr>
      <w:r>
        <w:rPr>
          <w:noProof/>
        </w:rPr>
        <w:drawing>
          <wp:anchor distT="0" distB="0" distL="114300" distR="114300" simplePos="0" relativeHeight="251658240" behindDoc="1" locked="0" layoutInCell="1" allowOverlap="1" wp14:anchorId="749EE764" wp14:editId="131CAA65">
            <wp:simplePos x="0" y="0"/>
            <wp:positionH relativeFrom="column">
              <wp:posOffset>38100</wp:posOffset>
            </wp:positionH>
            <wp:positionV relativeFrom="paragraph">
              <wp:posOffset>34638</wp:posOffset>
            </wp:positionV>
            <wp:extent cx="3324225" cy="3552825"/>
            <wp:effectExtent l="38100" t="38100" r="47625" b="47625"/>
            <wp:wrapTight wrapText="bothSides">
              <wp:wrapPolygon edited="0">
                <wp:start x="-248" y="-232"/>
                <wp:lineTo x="-248" y="21774"/>
                <wp:lineTo x="21786" y="21774"/>
                <wp:lineTo x="21786" y="-232"/>
                <wp:lineTo x="-248" y="-232"/>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324225" cy="355282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5CBF5A60" w14:textId="77777777" w:rsidR="00672432" w:rsidRDefault="00672432" w:rsidP="00650080">
      <w:pPr>
        <w:rPr>
          <w:rFonts w:eastAsia="Times New Roman" w:cstheme="minorHAnsi"/>
        </w:rPr>
      </w:pPr>
    </w:p>
    <w:p w14:paraId="3D3D0D4C" w14:textId="77777777" w:rsidR="00672432" w:rsidRDefault="00672432" w:rsidP="00650080">
      <w:pPr>
        <w:rPr>
          <w:rFonts w:eastAsia="Times New Roman" w:cstheme="minorHAnsi"/>
        </w:rPr>
      </w:pPr>
    </w:p>
    <w:p w14:paraId="683477EB" w14:textId="77777777" w:rsidR="00672432" w:rsidRDefault="00672432" w:rsidP="00650080">
      <w:pPr>
        <w:rPr>
          <w:rFonts w:eastAsia="Times New Roman" w:cstheme="minorHAnsi"/>
        </w:rPr>
      </w:pPr>
    </w:p>
    <w:p w14:paraId="78873276" w14:textId="77777777" w:rsidR="00672432" w:rsidRDefault="00672432" w:rsidP="00650080">
      <w:pPr>
        <w:rPr>
          <w:rFonts w:eastAsia="Times New Roman" w:cstheme="minorHAnsi"/>
        </w:rPr>
      </w:pPr>
    </w:p>
    <w:p w14:paraId="41EF087E" w14:textId="77777777" w:rsidR="00672432" w:rsidRDefault="00672432" w:rsidP="00650080">
      <w:pPr>
        <w:rPr>
          <w:rFonts w:eastAsia="Times New Roman" w:cstheme="minorHAnsi"/>
        </w:rPr>
      </w:pPr>
    </w:p>
    <w:p w14:paraId="76239207" w14:textId="77777777" w:rsidR="00375BDD" w:rsidRDefault="00375BDD" w:rsidP="00375BDD">
      <w:pPr>
        <w:pStyle w:val="NormalWeb"/>
        <w:spacing w:before="0" w:beforeAutospacing="0" w:after="160" w:afterAutospacing="0"/>
        <w:rPr>
          <w:rFonts w:ascii="Calibri" w:hAnsi="Calibri" w:cs="Calibri"/>
          <w:sz w:val="22"/>
          <w:szCs w:val="22"/>
          <w:lang w:val="en-US"/>
        </w:rPr>
      </w:pPr>
      <w:r>
        <w:rPr>
          <w:rFonts w:ascii="Calibri" w:hAnsi="Calibri" w:cs="Calibri"/>
          <w:sz w:val="22"/>
          <w:szCs w:val="22"/>
          <w:lang w:val="en-US"/>
        </w:rPr>
        <w:t xml:space="preserve">The reason the red line drops down on the Alpha side is consistent with burn patterns created by </w:t>
      </w:r>
      <w:proofErr w:type="spellStart"/>
      <w:r>
        <w:rPr>
          <w:rFonts w:ascii="Calibri" w:hAnsi="Calibri" w:cs="Calibri"/>
          <w:sz w:val="22"/>
          <w:szCs w:val="22"/>
          <w:lang w:val="en-US"/>
        </w:rPr>
        <w:t>flameover</w:t>
      </w:r>
      <w:proofErr w:type="spellEnd"/>
      <w:r>
        <w:rPr>
          <w:rFonts w:ascii="Calibri" w:hAnsi="Calibri" w:cs="Calibri"/>
          <w:sz w:val="22"/>
          <w:szCs w:val="22"/>
          <w:lang w:val="en-US"/>
        </w:rPr>
        <w:t xml:space="preserve"> and ventilation.  </w:t>
      </w:r>
    </w:p>
    <w:p w14:paraId="608F94E1" w14:textId="77777777" w:rsidR="00672432" w:rsidRDefault="00672432" w:rsidP="00650080">
      <w:pPr>
        <w:rPr>
          <w:rFonts w:eastAsia="Times New Roman" w:cstheme="minorHAnsi"/>
        </w:rPr>
      </w:pPr>
    </w:p>
    <w:bookmarkEnd w:id="20"/>
    <w:p w14:paraId="13BFF2B6" w14:textId="6EC8514B" w:rsidR="00E63B66" w:rsidRDefault="00E63B66" w:rsidP="00D72CED">
      <w:pPr>
        <w:rPr>
          <w:rFonts w:ascii="Arial" w:hAnsi="Arial" w:cs="Arial"/>
        </w:rPr>
      </w:pPr>
    </w:p>
    <w:p w14:paraId="0D60E188" w14:textId="77777777" w:rsidR="00956793" w:rsidRDefault="00956793" w:rsidP="00D72CED">
      <w:pPr>
        <w:rPr>
          <w:rFonts w:ascii="Arial" w:hAnsi="Arial" w:cs="Arial"/>
        </w:rPr>
      </w:pPr>
    </w:p>
    <w:p w14:paraId="23334D97" w14:textId="77777777" w:rsidR="00956793" w:rsidRDefault="00956793" w:rsidP="00D72CED">
      <w:pPr>
        <w:rPr>
          <w:rFonts w:ascii="Arial" w:hAnsi="Arial" w:cs="Arial"/>
        </w:rPr>
      </w:pPr>
    </w:p>
    <w:p w14:paraId="1AF3AF7F" w14:textId="77777777" w:rsidR="00956793" w:rsidRPr="00650080" w:rsidRDefault="00956793" w:rsidP="00D72CED">
      <w:pPr>
        <w:rPr>
          <w:rFonts w:ascii="Arial" w:hAnsi="Arial" w:cs="Arial"/>
        </w:rPr>
      </w:pPr>
    </w:p>
    <w:p w14:paraId="2F5C2D2E" w14:textId="287F612A" w:rsidR="00E63B66" w:rsidRPr="0040504E" w:rsidRDefault="00E63B66" w:rsidP="00D72CED">
      <w:pPr>
        <w:rPr>
          <w:rFonts w:cstheme="minorHAnsi"/>
        </w:rPr>
      </w:pPr>
    </w:p>
    <w:p w14:paraId="38812F26" w14:textId="69647E36" w:rsidR="00E63B66" w:rsidRPr="0040504E" w:rsidRDefault="00E63B66" w:rsidP="00D72CED">
      <w:pPr>
        <w:rPr>
          <w:rFonts w:eastAsia="Calibri" w:cstheme="minorHAnsi"/>
        </w:rPr>
      </w:pPr>
      <w:r w:rsidRPr="0040504E">
        <w:rPr>
          <w:rFonts w:eastAsia="Calibri" w:cstheme="minorHAnsi"/>
        </w:rPr>
        <w:t>Photograph #6 below shows the burn patterns on the Bravo wall of the building. The burn patterns on the Bravo wall were very light compared with the Charlie wall.</w:t>
      </w:r>
    </w:p>
    <w:p w14:paraId="7E4CE253" w14:textId="2A3228C1" w:rsidR="00E63B66" w:rsidRPr="0040504E" w:rsidRDefault="00E63B66" w:rsidP="00D72CED">
      <w:pPr>
        <w:rPr>
          <w:rFonts w:eastAsia="Calibri" w:cstheme="minorHAnsi"/>
        </w:rPr>
      </w:pPr>
      <w:r w:rsidRPr="0040504E">
        <w:rPr>
          <w:rFonts w:eastAsia="Calibri" w:cstheme="minorHAnsi"/>
        </w:rPr>
        <w:t>Photograph #6</w:t>
      </w:r>
    </w:p>
    <w:p w14:paraId="608EE34C" w14:textId="7EB545F8" w:rsidR="00E63B66" w:rsidRDefault="001D64DF" w:rsidP="00D72CED">
      <w:pPr>
        <w:rPr>
          <w:rFonts w:eastAsia="Calibri"/>
        </w:rPr>
      </w:pPr>
      <w:r>
        <w:rPr>
          <w:noProof/>
        </w:rPr>
        <w:drawing>
          <wp:inline distT="0" distB="0" distL="0" distR="0" wp14:anchorId="0B4A3442" wp14:editId="3B23EFBD">
            <wp:extent cx="3537239" cy="2816942"/>
            <wp:effectExtent l="38100" t="38100" r="44450" b="40640"/>
            <wp:docPr id="11" name="Picture 11" descr="A picture containing indoor, cook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cooking, dirty&#10;&#10;Description automatically generated"/>
                    <pic:cNvPicPr/>
                  </pic:nvPicPr>
                  <pic:blipFill>
                    <a:blip r:embed="rId16"/>
                    <a:stretch>
                      <a:fillRect/>
                    </a:stretch>
                  </pic:blipFill>
                  <pic:spPr>
                    <a:xfrm>
                      <a:off x="0" y="0"/>
                      <a:ext cx="3544196" cy="2822482"/>
                    </a:xfrm>
                    <a:prstGeom prst="rect">
                      <a:avLst/>
                    </a:prstGeom>
                    <a:ln w="28575">
                      <a:solidFill>
                        <a:schemeClr val="tx1"/>
                      </a:solidFill>
                    </a:ln>
                  </pic:spPr>
                </pic:pic>
              </a:graphicData>
            </a:graphic>
          </wp:inline>
        </w:drawing>
      </w:r>
    </w:p>
    <w:p w14:paraId="7D55E411" w14:textId="4094F648" w:rsidR="00E63B66" w:rsidRPr="0040504E" w:rsidRDefault="00E63B66" w:rsidP="00D72CED">
      <w:pPr>
        <w:rPr>
          <w:rFonts w:eastAsia="Calibri" w:cstheme="minorHAnsi"/>
        </w:rPr>
      </w:pPr>
      <w:r w:rsidRPr="0040504E">
        <w:rPr>
          <w:rFonts w:eastAsia="Calibri" w:cstheme="minorHAnsi"/>
        </w:rPr>
        <w:t>There was a computer monitor on the desk near the Bravo wall that clearly shows the direction of fire travel, see photograph # 7 below.</w:t>
      </w:r>
    </w:p>
    <w:p w14:paraId="552DC09F" w14:textId="77777777" w:rsidR="00E63B66" w:rsidRPr="0040504E" w:rsidRDefault="00E63B66" w:rsidP="00D72CED">
      <w:pPr>
        <w:rPr>
          <w:rFonts w:eastAsia="Calibri" w:cstheme="minorHAnsi"/>
        </w:rPr>
      </w:pPr>
    </w:p>
    <w:p w14:paraId="39560532" w14:textId="77777777" w:rsidR="00E63B66" w:rsidRPr="0040504E" w:rsidRDefault="00E63B66" w:rsidP="00D72CED">
      <w:pPr>
        <w:rPr>
          <w:rFonts w:eastAsia="Calibri" w:cstheme="minorHAnsi"/>
        </w:rPr>
      </w:pPr>
      <w:r w:rsidRPr="0040504E">
        <w:rPr>
          <w:rFonts w:eastAsia="Calibri" w:cstheme="minorHAnsi"/>
        </w:rPr>
        <w:t>Photograph #7</w:t>
      </w:r>
    </w:p>
    <w:p w14:paraId="39BF49AC" w14:textId="52145687" w:rsidR="00E63B66" w:rsidRDefault="00E63B66" w:rsidP="00D72CED">
      <w:r>
        <w:rPr>
          <w:noProof/>
        </w:rPr>
        <w:drawing>
          <wp:inline distT="0" distB="0" distL="0" distR="0" wp14:anchorId="1C61FE6C" wp14:editId="7CB8650D">
            <wp:extent cx="3005455" cy="2639695"/>
            <wp:effectExtent l="0" t="0" r="4445"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05455" cy="2639695"/>
                    </a:xfrm>
                    <a:prstGeom prst="rect">
                      <a:avLst/>
                    </a:prstGeom>
                    <a:noFill/>
                  </pic:spPr>
                </pic:pic>
              </a:graphicData>
            </a:graphic>
          </wp:inline>
        </w:drawing>
      </w:r>
    </w:p>
    <w:p w14:paraId="30AA1B40" w14:textId="77777777" w:rsidR="003D085D" w:rsidRDefault="003D085D">
      <w:pPr>
        <w:rPr>
          <w:rFonts w:eastAsia="Calibri" w:cstheme="minorHAnsi"/>
        </w:rPr>
      </w:pPr>
      <w:r>
        <w:rPr>
          <w:rFonts w:eastAsia="Calibri" w:cstheme="minorHAnsi"/>
        </w:rPr>
        <w:br w:type="page"/>
      </w:r>
    </w:p>
    <w:p w14:paraId="1D8F1FA5" w14:textId="32D50192" w:rsidR="00E63B66" w:rsidRPr="0040504E" w:rsidRDefault="00E63B66" w:rsidP="00D72CED">
      <w:pPr>
        <w:rPr>
          <w:rFonts w:eastAsia="Calibri" w:cstheme="minorHAnsi"/>
        </w:rPr>
      </w:pPr>
      <w:r w:rsidRPr="0040504E">
        <w:rPr>
          <w:rFonts w:eastAsia="Calibri" w:cstheme="minorHAnsi"/>
        </w:rPr>
        <w:lastRenderedPageBreak/>
        <w:t xml:space="preserve">The most extensive fire damage was to office furnishings near the Charlie wall, see photograph # 8 below. </w:t>
      </w:r>
    </w:p>
    <w:p w14:paraId="16BDC819" w14:textId="68706D86" w:rsidR="00E63B66" w:rsidRPr="0040504E" w:rsidRDefault="00E63B66" w:rsidP="00D72CED">
      <w:pPr>
        <w:rPr>
          <w:rFonts w:eastAsia="Calibri" w:cstheme="minorHAnsi"/>
        </w:rPr>
      </w:pPr>
      <w:r w:rsidRPr="0040504E">
        <w:rPr>
          <w:rFonts w:eastAsia="Calibri" w:cstheme="minorHAnsi"/>
        </w:rPr>
        <w:t>Photograph # 8</w:t>
      </w:r>
    </w:p>
    <w:p w14:paraId="71486037" w14:textId="7B3CE791" w:rsidR="00E63B66" w:rsidRDefault="00022F53" w:rsidP="00D72CED">
      <w:r>
        <w:rPr>
          <w:noProof/>
        </w:rPr>
        <w:drawing>
          <wp:inline distT="0" distB="0" distL="0" distR="0" wp14:anchorId="6A8C9AC9" wp14:editId="3C79A510">
            <wp:extent cx="4246306" cy="2322312"/>
            <wp:effectExtent l="38100" t="38100" r="40005" b="400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67344" cy="2333818"/>
                    </a:xfrm>
                    <a:prstGeom prst="rect">
                      <a:avLst/>
                    </a:prstGeom>
                    <a:ln w="28575">
                      <a:solidFill>
                        <a:schemeClr val="tx1"/>
                      </a:solidFill>
                    </a:ln>
                  </pic:spPr>
                </pic:pic>
              </a:graphicData>
            </a:graphic>
          </wp:inline>
        </w:drawing>
      </w:r>
    </w:p>
    <w:p w14:paraId="7774ABE3" w14:textId="674B75E4" w:rsidR="00907DE5" w:rsidRDefault="00030DB8" w:rsidP="00D72CED">
      <w:pPr>
        <w:rPr>
          <w:rFonts w:eastAsia="Calibri" w:cstheme="minorHAnsi"/>
        </w:rPr>
      </w:pPr>
      <w:r>
        <w:rPr>
          <w:rFonts w:eastAsia="Calibri" w:cstheme="minorHAnsi"/>
        </w:rPr>
        <w:t>The</w:t>
      </w:r>
      <w:r w:rsidR="00D72CED" w:rsidRPr="0040504E">
        <w:rPr>
          <w:rFonts w:eastAsia="Calibri" w:cstheme="minorHAnsi"/>
        </w:rPr>
        <w:t xml:space="preserve"> </w:t>
      </w:r>
      <w:r w:rsidR="006C3698">
        <w:rPr>
          <w:rFonts w:eastAsia="Calibri" w:cstheme="minorHAnsi"/>
        </w:rPr>
        <w:t>line of demarcation</w:t>
      </w:r>
      <w:r w:rsidR="002E3089">
        <w:rPr>
          <w:rFonts w:eastAsia="Calibri" w:cstheme="minorHAnsi"/>
        </w:rPr>
        <w:t xml:space="preserve"> highlighted in yellow </w:t>
      </w:r>
      <w:r w:rsidR="00D72CED" w:rsidRPr="0040504E">
        <w:rPr>
          <w:rFonts w:eastAsia="Calibri" w:cstheme="minorHAnsi"/>
        </w:rPr>
        <w:t xml:space="preserve">starts at floor level and moves upwards and outwards. </w:t>
      </w:r>
      <w:r w:rsidR="00035ECE">
        <w:rPr>
          <w:rFonts w:eastAsia="Calibri" w:cstheme="minorHAnsi"/>
        </w:rPr>
        <w:t xml:space="preserve">This was caused by </w:t>
      </w:r>
      <w:r w:rsidR="002036DE">
        <w:rPr>
          <w:rFonts w:eastAsia="Calibri" w:cstheme="minorHAnsi"/>
        </w:rPr>
        <w:t>the heat</w:t>
      </w:r>
      <w:r w:rsidR="00907DE5">
        <w:rPr>
          <w:rFonts w:eastAsia="Calibri" w:cstheme="minorHAnsi"/>
        </w:rPr>
        <w:t xml:space="preserve">.  </w:t>
      </w:r>
      <w:r w:rsidR="00592D02">
        <w:rPr>
          <w:rFonts w:eastAsia="Calibri" w:cstheme="minorHAnsi"/>
        </w:rPr>
        <w:t>A “V” pattern</w:t>
      </w:r>
      <w:r w:rsidR="00B2715D">
        <w:rPr>
          <w:rFonts w:eastAsia="Calibri" w:cstheme="minorHAnsi"/>
        </w:rPr>
        <w:t xml:space="preserve">, highlighted in red, was </w:t>
      </w:r>
      <w:r w:rsidR="00592D02">
        <w:rPr>
          <w:rFonts w:eastAsia="Calibri" w:cstheme="minorHAnsi"/>
        </w:rPr>
        <w:t xml:space="preserve">caused by </w:t>
      </w:r>
      <w:r w:rsidR="003D5D40">
        <w:rPr>
          <w:rFonts w:eastAsia="Calibri" w:cstheme="minorHAnsi"/>
        </w:rPr>
        <w:t xml:space="preserve">more intense </w:t>
      </w:r>
      <w:r w:rsidR="00592D02">
        <w:rPr>
          <w:rFonts w:eastAsia="Calibri" w:cstheme="minorHAnsi"/>
        </w:rPr>
        <w:t>heat and direct flame contact</w:t>
      </w:r>
      <w:r w:rsidR="00405C77">
        <w:rPr>
          <w:rFonts w:eastAsia="Calibri" w:cstheme="minorHAnsi"/>
        </w:rPr>
        <w:t xml:space="preserve">. </w:t>
      </w:r>
    </w:p>
    <w:p w14:paraId="6FFE807F" w14:textId="51F314C1" w:rsidR="00D72CED" w:rsidRPr="0040504E" w:rsidRDefault="00D72CED" w:rsidP="00D72CED">
      <w:pPr>
        <w:rPr>
          <w:rFonts w:eastAsia="Calibri" w:cstheme="minorHAnsi"/>
        </w:rPr>
      </w:pPr>
      <w:r w:rsidRPr="0040504E">
        <w:rPr>
          <w:rFonts w:eastAsia="Calibri" w:cstheme="minorHAnsi"/>
        </w:rPr>
        <w:t>Once the furniture had been removed very distinctive burn patterns were evident as can be seen in photograph # 9 below.</w:t>
      </w:r>
    </w:p>
    <w:p w14:paraId="0B253902" w14:textId="77777777" w:rsidR="00D72CED" w:rsidRPr="0040504E" w:rsidRDefault="00D72CED" w:rsidP="00D72CED">
      <w:pPr>
        <w:rPr>
          <w:rFonts w:eastAsia="Calibri" w:cstheme="minorHAnsi"/>
        </w:rPr>
      </w:pPr>
      <w:r w:rsidRPr="0040504E">
        <w:rPr>
          <w:rFonts w:eastAsia="Calibri" w:cstheme="minorHAnsi"/>
        </w:rPr>
        <w:t xml:space="preserve">Photograph #9 </w:t>
      </w:r>
    </w:p>
    <w:p w14:paraId="66B8DC49" w14:textId="00D48123" w:rsidR="0040504E" w:rsidRDefault="00134616" w:rsidP="00D72CED">
      <w:r>
        <w:rPr>
          <w:noProof/>
        </w:rPr>
        <w:drawing>
          <wp:inline distT="0" distB="0" distL="0" distR="0" wp14:anchorId="736ACF90" wp14:editId="14B38C0D">
            <wp:extent cx="4431389" cy="2926326"/>
            <wp:effectExtent l="38100" t="38100" r="45720" b="457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43380" cy="2934245"/>
                    </a:xfrm>
                    <a:prstGeom prst="rect">
                      <a:avLst/>
                    </a:prstGeom>
                    <a:ln w="28575">
                      <a:solidFill>
                        <a:schemeClr val="tx1"/>
                      </a:solidFill>
                    </a:ln>
                  </pic:spPr>
                </pic:pic>
              </a:graphicData>
            </a:graphic>
          </wp:inline>
        </w:drawing>
      </w:r>
    </w:p>
    <w:p w14:paraId="44C6A57E" w14:textId="77777777" w:rsidR="0040504E" w:rsidRPr="00E63B66" w:rsidRDefault="0040504E" w:rsidP="00D72CED"/>
    <w:p w14:paraId="79F351C2" w14:textId="2EDEB601" w:rsidR="003A7870" w:rsidRDefault="002920B4" w:rsidP="002920B4">
      <w:pPr>
        <w:pStyle w:val="Heading1"/>
        <w:rPr>
          <w:rFonts w:eastAsia="Calibri"/>
        </w:rPr>
      </w:pPr>
      <w:bookmarkStart w:id="21" w:name="_Toc119933102"/>
      <w:r>
        <w:rPr>
          <w:rFonts w:eastAsia="Calibri"/>
        </w:rPr>
        <w:lastRenderedPageBreak/>
        <w:t xml:space="preserve">SECTION 4 </w:t>
      </w:r>
      <w:r>
        <w:rPr>
          <w:rFonts w:eastAsia="Calibri"/>
        </w:rPr>
        <w:tab/>
        <w:t>CAUSAL FACTORS</w:t>
      </w:r>
      <w:bookmarkEnd w:id="21"/>
    </w:p>
    <w:p w14:paraId="30A67511" w14:textId="7CE5CA77" w:rsidR="00ED7233" w:rsidRDefault="00ED7233" w:rsidP="001C7E8C">
      <w:pPr>
        <w:spacing w:after="0" w:line="240" w:lineRule="auto"/>
        <w:rPr>
          <w:rFonts w:ascii="Arial" w:eastAsia="Calibri" w:hAnsi="Arial" w:cs="Arial"/>
          <w:sz w:val="24"/>
          <w:szCs w:val="24"/>
        </w:rPr>
      </w:pPr>
    </w:p>
    <w:p w14:paraId="16952767" w14:textId="1A574A4F" w:rsidR="00ED7233" w:rsidRDefault="00ED7233" w:rsidP="00E63B66">
      <w:pPr>
        <w:pStyle w:val="Heading2"/>
        <w:rPr>
          <w:rFonts w:eastAsia="Calibri"/>
        </w:rPr>
      </w:pPr>
      <w:bookmarkStart w:id="22" w:name="_Toc119933103"/>
      <w:r>
        <w:rPr>
          <w:rFonts w:eastAsia="Calibri"/>
        </w:rPr>
        <w:t xml:space="preserve">4.1 </w:t>
      </w:r>
      <w:r w:rsidR="004F4CEC">
        <w:rPr>
          <w:rFonts w:eastAsia="Calibri"/>
        </w:rPr>
        <w:tab/>
      </w:r>
      <w:r>
        <w:rPr>
          <w:rFonts w:eastAsia="Calibri"/>
        </w:rPr>
        <w:t>Area of Origin</w:t>
      </w:r>
      <w:bookmarkEnd w:id="22"/>
    </w:p>
    <w:p w14:paraId="190335DC" w14:textId="77777777" w:rsidR="00ED7233" w:rsidRDefault="00ED7233" w:rsidP="001C7E8C">
      <w:pPr>
        <w:spacing w:after="0" w:line="240" w:lineRule="auto"/>
        <w:rPr>
          <w:rFonts w:ascii="Arial" w:eastAsia="Calibri" w:hAnsi="Arial" w:cs="Arial"/>
          <w:sz w:val="24"/>
          <w:szCs w:val="24"/>
        </w:rPr>
      </w:pPr>
    </w:p>
    <w:p w14:paraId="086EF958" w14:textId="5D9A436E" w:rsidR="003A7870" w:rsidRPr="0040504E" w:rsidRDefault="00ED7233" w:rsidP="001C7E8C">
      <w:pPr>
        <w:spacing w:after="0" w:line="240" w:lineRule="auto"/>
        <w:rPr>
          <w:rFonts w:eastAsia="Calibri" w:cstheme="minorHAnsi"/>
        </w:rPr>
      </w:pPr>
      <w:r w:rsidRPr="0040504E">
        <w:rPr>
          <w:rFonts w:eastAsia="Calibri" w:cstheme="minorHAnsi"/>
        </w:rPr>
        <w:t xml:space="preserve">The area of origin of this fire was near </w:t>
      </w:r>
      <w:r w:rsidR="00082CEC" w:rsidRPr="0040504E">
        <w:rPr>
          <w:rFonts w:eastAsia="Calibri" w:cstheme="minorHAnsi"/>
        </w:rPr>
        <w:t xml:space="preserve">the center of the </w:t>
      </w:r>
      <w:r w:rsidRPr="0040504E">
        <w:rPr>
          <w:rFonts w:eastAsia="Calibri" w:cstheme="minorHAnsi"/>
        </w:rPr>
        <w:t>Charlie</w:t>
      </w:r>
      <w:r w:rsidR="00082CEC" w:rsidRPr="0040504E">
        <w:rPr>
          <w:rFonts w:eastAsia="Calibri" w:cstheme="minorHAnsi"/>
        </w:rPr>
        <w:t xml:space="preserve"> wall</w:t>
      </w:r>
      <w:r w:rsidR="008964AD" w:rsidRPr="0040504E">
        <w:rPr>
          <w:rFonts w:eastAsia="Calibri" w:cstheme="minorHAnsi"/>
        </w:rPr>
        <w:t xml:space="preserve"> as can be seen in photograph #</w:t>
      </w:r>
      <w:r w:rsidR="002F141F" w:rsidRPr="0040504E">
        <w:rPr>
          <w:rFonts w:eastAsia="Calibri" w:cstheme="minorHAnsi"/>
        </w:rPr>
        <w:t>10</w:t>
      </w:r>
      <w:r w:rsidR="008964AD" w:rsidRPr="0040504E">
        <w:rPr>
          <w:rFonts w:eastAsia="Calibri" w:cstheme="minorHAnsi"/>
        </w:rPr>
        <w:t xml:space="preserve"> below.</w:t>
      </w:r>
    </w:p>
    <w:p w14:paraId="0B89A113" w14:textId="39F517B1" w:rsidR="008964AD" w:rsidRPr="0040504E" w:rsidRDefault="008964AD" w:rsidP="001C7E8C">
      <w:pPr>
        <w:spacing w:after="0" w:line="240" w:lineRule="auto"/>
        <w:rPr>
          <w:rFonts w:eastAsia="Calibri" w:cstheme="minorHAnsi"/>
        </w:rPr>
      </w:pPr>
    </w:p>
    <w:p w14:paraId="0A9AA736" w14:textId="704778AF" w:rsidR="008964AD" w:rsidRPr="0040504E" w:rsidRDefault="008964AD" w:rsidP="001C7E8C">
      <w:pPr>
        <w:spacing w:after="0" w:line="240" w:lineRule="auto"/>
        <w:rPr>
          <w:rFonts w:eastAsia="Calibri" w:cstheme="minorHAnsi"/>
        </w:rPr>
      </w:pPr>
      <w:r w:rsidRPr="0040504E">
        <w:rPr>
          <w:rFonts w:eastAsia="Calibri" w:cstheme="minorHAnsi"/>
        </w:rPr>
        <w:t>Photograph #</w:t>
      </w:r>
      <w:r w:rsidR="00AF5EDB" w:rsidRPr="0040504E">
        <w:rPr>
          <w:rFonts w:eastAsia="Calibri" w:cstheme="minorHAnsi"/>
        </w:rPr>
        <w:t>10</w:t>
      </w:r>
      <w:r w:rsidR="005A0C5B" w:rsidRPr="0040504E">
        <w:rPr>
          <w:rFonts w:eastAsia="Calibri" w:cstheme="minorHAnsi"/>
        </w:rPr>
        <w:t xml:space="preserve"> </w:t>
      </w:r>
    </w:p>
    <w:p w14:paraId="0004A184" w14:textId="4CB4ED30" w:rsidR="005A0C5B" w:rsidRDefault="005A0C5B" w:rsidP="001C7E8C">
      <w:pPr>
        <w:spacing w:after="0" w:line="240" w:lineRule="auto"/>
        <w:rPr>
          <w:rFonts w:ascii="Arial" w:eastAsia="Calibri" w:hAnsi="Arial" w:cs="Arial"/>
          <w:sz w:val="24"/>
          <w:szCs w:val="24"/>
        </w:rPr>
      </w:pPr>
    </w:p>
    <w:p w14:paraId="53FC3908" w14:textId="5B2D9B21" w:rsidR="005A0C5B" w:rsidRDefault="00B412AF" w:rsidP="001C7E8C">
      <w:pPr>
        <w:spacing w:after="0" w:line="240" w:lineRule="auto"/>
        <w:rPr>
          <w:rFonts w:ascii="Arial" w:eastAsia="Calibri" w:hAnsi="Arial" w:cs="Arial"/>
          <w:sz w:val="24"/>
          <w:szCs w:val="24"/>
        </w:rPr>
      </w:pPr>
      <w:r>
        <w:rPr>
          <w:noProof/>
        </w:rPr>
        <w:drawing>
          <wp:inline distT="0" distB="0" distL="0" distR="0" wp14:anchorId="7FA51EF2" wp14:editId="4CE728B2">
            <wp:extent cx="2756719" cy="1548299"/>
            <wp:effectExtent l="38100" t="38100" r="43815" b="330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86526" cy="1565040"/>
                    </a:xfrm>
                    <a:prstGeom prst="rect">
                      <a:avLst/>
                    </a:prstGeom>
                    <a:ln w="28575">
                      <a:solidFill>
                        <a:schemeClr val="tx1"/>
                      </a:solidFill>
                    </a:ln>
                  </pic:spPr>
                </pic:pic>
              </a:graphicData>
            </a:graphic>
          </wp:inline>
        </w:drawing>
      </w:r>
    </w:p>
    <w:p w14:paraId="7714DB69" w14:textId="76324ECA" w:rsidR="005065F9" w:rsidRDefault="005065F9" w:rsidP="001C7E8C">
      <w:pPr>
        <w:spacing w:after="0" w:line="240" w:lineRule="auto"/>
        <w:rPr>
          <w:rFonts w:ascii="Arial" w:eastAsia="Calibri" w:hAnsi="Arial" w:cs="Arial"/>
          <w:sz w:val="24"/>
          <w:szCs w:val="24"/>
        </w:rPr>
      </w:pPr>
    </w:p>
    <w:p w14:paraId="32338CBE" w14:textId="1D25E0D6" w:rsidR="00C41ACA" w:rsidRPr="0040504E" w:rsidRDefault="00AA3188" w:rsidP="001C7E8C">
      <w:pPr>
        <w:spacing w:after="0" w:line="240" w:lineRule="auto"/>
        <w:rPr>
          <w:rFonts w:eastAsia="Calibri" w:cstheme="minorHAnsi"/>
        </w:rPr>
      </w:pPr>
      <w:r w:rsidRPr="0040504E">
        <w:rPr>
          <w:rFonts w:eastAsia="Calibri" w:cstheme="minorHAnsi"/>
        </w:rPr>
        <w:t>The heavies</w:t>
      </w:r>
      <w:r w:rsidR="00106128" w:rsidRPr="0040504E">
        <w:rPr>
          <w:rFonts w:eastAsia="Calibri" w:cstheme="minorHAnsi"/>
        </w:rPr>
        <w:t>t</w:t>
      </w:r>
      <w:r w:rsidRPr="0040504E">
        <w:rPr>
          <w:rFonts w:eastAsia="Calibri" w:cstheme="minorHAnsi"/>
        </w:rPr>
        <w:t xml:space="preserve"> burn and </w:t>
      </w:r>
      <w:r w:rsidR="00106128" w:rsidRPr="0040504E">
        <w:rPr>
          <w:rFonts w:eastAsia="Calibri" w:cstheme="minorHAnsi"/>
        </w:rPr>
        <w:t xml:space="preserve">most significant charring occurred </w:t>
      </w:r>
      <w:r w:rsidR="00B4041C" w:rsidRPr="0040504E">
        <w:rPr>
          <w:rFonts w:eastAsia="Calibri" w:cstheme="minorHAnsi"/>
        </w:rPr>
        <w:t xml:space="preserve">on </w:t>
      </w:r>
      <w:r w:rsidR="00666813">
        <w:rPr>
          <w:rFonts w:eastAsia="Calibri" w:cstheme="minorHAnsi"/>
        </w:rPr>
        <w:t xml:space="preserve">Charlie </w:t>
      </w:r>
      <w:r w:rsidR="00AF7D8C">
        <w:rPr>
          <w:rFonts w:eastAsia="Calibri" w:cstheme="minorHAnsi"/>
        </w:rPr>
        <w:t xml:space="preserve">wall </w:t>
      </w:r>
      <w:r w:rsidR="00291357">
        <w:rPr>
          <w:rFonts w:eastAsia="Calibri" w:cstheme="minorHAnsi"/>
        </w:rPr>
        <w:t xml:space="preserve">and </w:t>
      </w:r>
      <w:r w:rsidR="00B4041C" w:rsidRPr="0040504E">
        <w:rPr>
          <w:rFonts w:eastAsia="Calibri" w:cstheme="minorHAnsi"/>
        </w:rPr>
        <w:t xml:space="preserve">floor </w:t>
      </w:r>
      <w:r w:rsidR="00664884" w:rsidRPr="0040504E">
        <w:rPr>
          <w:rFonts w:eastAsia="Calibri" w:cstheme="minorHAnsi"/>
        </w:rPr>
        <w:t>o</w:t>
      </w:r>
      <w:r w:rsidR="00C138FE">
        <w:rPr>
          <w:rFonts w:eastAsia="Calibri" w:cstheme="minorHAnsi"/>
        </w:rPr>
        <w:t>n</w:t>
      </w:r>
      <w:r w:rsidR="00664884" w:rsidRPr="0040504E">
        <w:rPr>
          <w:rFonts w:eastAsia="Calibri" w:cstheme="minorHAnsi"/>
        </w:rPr>
        <w:t xml:space="preserve"> the Bravo side of the </w:t>
      </w:r>
      <w:r w:rsidR="00F644E0" w:rsidRPr="0040504E">
        <w:rPr>
          <w:rFonts w:eastAsia="Calibri" w:cstheme="minorHAnsi"/>
        </w:rPr>
        <w:t>two</w:t>
      </w:r>
      <w:r w:rsidR="00664884" w:rsidRPr="0040504E">
        <w:rPr>
          <w:rFonts w:eastAsia="Calibri" w:cstheme="minorHAnsi"/>
        </w:rPr>
        <w:t>-</w:t>
      </w:r>
      <w:r w:rsidR="00F644E0" w:rsidRPr="0040504E">
        <w:rPr>
          <w:rFonts w:eastAsia="Calibri" w:cstheme="minorHAnsi"/>
        </w:rPr>
        <w:t xml:space="preserve">drawer filing cabinet </w:t>
      </w:r>
      <w:r w:rsidR="00B412AF">
        <w:rPr>
          <w:rFonts w:eastAsia="Calibri" w:cstheme="minorHAnsi"/>
        </w:rPr>
        <w:t>as outlined in red</w:t>
      </w:r>
      <w:r w:rsidR="00C138FE">
        <w:rPr>
          <w:rFonts w:eastAsia="Calibri" w:cstheme="minorHAnsi"/>
        </w:rPr>
        <w:t xml:space="preserve"> and </w:t>
      </w:r>
      <w:r w:rsidR="00F644E0" w:rsidRPr="0040504E">
        <w:rPr>
          <w:rFonts w:eastAsia="Calibri" w:cstheme="minorHAnsi"/>
        </w:rPr>
        <w:t>see</w:t>
      </w:r>
      <w:r w:rsidR="00DC2924" w:rsidRPr="0040504E">
        <w:rPr>
          <w:rFonts w:eastAsia="Calibri" w:cstheme="minorHAnsi"/>
        </w:rPr>
        <w:t>n in photograph</w:t>
      </w:r>
      <w:r w:rsidR="00600B88">
        <w:rPr>
          <w:rFonts w:eastAsia="Calibri" w:cstheme="minorHAnsi"/>
        </w:rPr>
        <w:t xml:space="preserve"> #10</w:t>
      </w:r>
      <w:r w:rsidR="003001F0" w:rsidRPr="0040504E">
        <w:rPr>
          <w:rFonts w:eastAsia="Calibri" w:cstheme="minorHAnsi"/>
        </w:rPr>
        <w:t xml:space="preserve">. </w:t>
      </w:r>
      <w:r w:rsidR="00271315" w:rsidRPr="0040504E">
        <w:rPr>
          <w:rFonts w:eastAsia="Calibri" w:cstheme="minorHAnsi"/>
        </w:rPr>
        <w:t>T</w:t>
      </w:r>
      <w:r w:rsidR="00664884" w:rsidRPr="0040504E">
        <w:rPr>
          <w:rFonts w:eastAsia="Calibri" w:cstheme="minorHAnsi"/>
        </w:rPr>
        <w:t xml:space="preserve">his was </w:t>
      </w:r>
      <w:r w:rsidR="00C41ACA" w:rsidRPr="0040504E">
        <w:rPr>
          <w:rFonts w:eastAsia="Calibri" w:cstheme="minorHAnsi"/>
        </w:rPr>
        <w:t>determined</w:t>
      </w:r>
      <w:r w:rsidR="00664884" w:rsidRPr="0040504E">
        <w:rPr>
          <w:rFonts w:eastAsia="Calibri" w:cstheme="minorHAnsi"/>
        </w:rPr>
        <w:t xml:space="preserve"> to be </w:t>
      </w:r>
      <w:r w:rsidR="00C41ACA" w:rsidRPr="0040504E">
        <w:rPr>
          <w:rFonts w:eastAsia="Calibri" w:cstheme="minorHAnsi"/>
        </w:rPr>
        <w:t xml:space="preserve">the area of origin of this </w:t>
      </w:r>
      <w:r w:rsidR="00166A61" w:rsidRPr="0040504E">
        <w:rPr>
          <w:rFonts w:eastAsia="Calibri" w:cstheme="minorHAnsi"/>
        </w:rPr>
        <w:t>fire based</w:t>
      </w:r>
      <w:r w:rsidR="00271315" w:rsidRPr="0040504E">
        <w:rPr>
          <w:rFonts w:eastAsia="Calibri" w:cstheme="minorHAnsi"/>
        </w:rPr>
        <w:t xml:space="preserve"> </w:t>
      </w:r>
      <w:r w:rsidR="00166A61" w:rsidRPr="0040504E">
        <w:rPr>
          <w:rFonts w:eastAsia="Calibri" w:cstheme="minorHAnsi"/>
        </w:rPr>
        <w:t xml:space="preserve">on </w:t>
      </w:r>
      <w:r w:rsidR="00271315" w:rsidRPr="0040504E">
        <w:rPr>
          <w:rFonts w:eastAsia="Calibri" w:cstheme="minorHAnsi"/>
        </w:rPr>
        <w:t xml:space="preserve">burn patterns, </w:t>
      </w:r>
      <w:r w:rsidR="00166A61" w:rsidRPr="0040504E">
        <w:rPr>
          <w:rFonts w:eastAsia="Calibri" w:cstheme="minorHAnsi"/>
        </w:rPr>
        <w:t xml:space="preserve">and </w:t>
      </w:r>
      <w:r w:rsidR="00271315" w:rsidRPr="0040504E">
        <w:rPr>
          <w:rFonts w:eastAsia="Calibri" w:cstheme="minorHAnsi"/>
        </w:rPr>
        <w:t>the extent of fire damage</w:t>
      </w:r>
      <w:r w:rsidR="00C41ACA" w:rsidRPr="0040504E">
        <w:rPr>
          <w:rFonts w:eastAsia="Calibri" w:cstheme="minorHAnsi"/>
        </w:rPr>
        <w:t>.</w:t>
      </w:r>
    </w:p>
    <w:p w14:paraId="5A4DD948" w14:textId="77958787" w:rsidR="00166A61" w:rsidRPr="0040504E" w:rsidRDefault="00166A61" w:rsidP="001C7E8C">
      <w:pPr>
        <w:spacing w:after="0" w:line="240" w:lineRule="auto"/>
        <w:rPr>
          <w:rFonts w:eastAsia="Calibri" w:cstheme="minorHAnsi"/>
        </w:rPr>
      </w:pPr>
    </w:p>
    <w:p w14:paraId="538DD179" w14:textId="77777777" w:rsidR="00A35553" w:rsidRPr="0040504E" w:rsidRDefault="00A35553" w:rsidP="001C7E8C">
      <w:pPr>
        <w:spacing w:after="0" w:line="240" w:lineRule="auto"/>
        <w:rPr>
          <w:rFonts w:eastAsia="Calibri" w:cstheme="minorHAnsi"/>
        </w:rPr>
      </w:pPr>
      <w:r w:rsidRPr="0040504E">
        <w:rPr>
          <w:rFonts w:eastAsia="Calibri" w:cstheme="minorHAnsi"/>
        </w:rPr>
        <w:t>Fire damage away from this area diminished significantly.</w:t>
      </w:r>
    </w:p>
    <w:p w14:paraId="4DBD4001" w14:textId="77777777" w:rsidR="00A35553" w:rsidRDefault="00A35553" w:rsidP="001C7E8C">
      <w:pPr>
        <w:spacing w:after="0" w:line="240" w:lineRule="auto"/>
        <w:rPr>
          <w:rFonts w:ascii="Arial" w:eastAsia="Calibri" w:hAnsi="Arial" w:cs="Arial"/>
          <w:sz w:val="24"/>
          <w:szCs w:val="24"/>
        </w:rPr>
      </w:pPr>
    </w:p>
    <w:p w14:paraId="746D32E6" w14:textId="71D52E1F" w:rsidR="00A35553" w:rsidRDefault="00A35553" w:rsidP="00E63B66">
      <w:pPr>
        <w:pStyle w:val="Heading2"/>
        <w:rPr>
          <w:rFonts w:eastAsia="Calibri"/>
        </w:rPr>
      </w:pPr>
      <w:bookmarkStart w:id="23" w:name="_Toc119933104"/>
      <w:r>
        <w:rPr>
          <w:rFonts w:eastAsia="Calibri"/>
        </w:rPr>
        <w:t xml:space="preserve">4.2 </w:t>
      </w:r>
      <w:r w:rsidR="004F4CEC">
        <w:rPr>
          <w:rFonts w:eastAsia="Calibri"/>
        </w:rPr>
        <w:tab/>
      </w:r>
      <w:r>
        <w:rPr>
          <w:rFonts w:eastAsia="Calibri"/>
        </w:rPr>
        <w:t>Point of Origin</w:t>
      </w:r>
      <w:bookmarkEnd w:id="23"/>
    </w:p>
    <w:p w14:paraId="5D1FDC91" w14:textId="77777777" w:rsidR="00A35553" w:rsidRDefault="00A35553" w:rsidP="001C7E8C">
      <w:pPr>
        <w:spacing w:after="0" w:line="240" w:lineRule="auto"/>
        <w:rPr>
          <w:rFonts w:ascii="Arial" w:eastAsia="Calibri" w:hAnsi="Arial" w:cs="Arial"/>
          <w:sz w:val="24"/>
          <w:szCs w:val="24"/>
        </w:rPr>
      </w:pPr>
    </w:p>
    <w:p w14:paraId="5CC47E54" w14:textId="0BFEE4F2" w:rsidR="001E508A" w:rsidRPr="0040504E" w:rsidRDefault="00A35553" w:rsidP="001C7E8C">
      <w:pPr>
        <w:spacing w:after="0" w:line="240" w:lineRule="auto"/>
        <w:rPr>
          <w:rFonts w:eastAsia="Calibri" w:cstheme="minorHAnsi"/>
        </w:rPr>
      </w:pPr>
      <w:r w:rsidRPr="0040504E">
        <w:rPr>
          <w:rFonts w:eastAsia="Calibri" w:cstheme="minorHAnsi"/>
        </w:rPr>
        <w:t xml:space="preserve">The point of origin </w:t>
      </w:r>
      <w:r w:rsidR="001E508A" w:rsidRPr="0040504E">
        <w:rPr>
          <w:rFonts w:eastAsia="Calibri" w:cstheme="minorHAnsi"/>
        </w:rPr>
        <w:t>was at floor level on the Bravo side of the 2-drawer filing cabinet as seen in photograph #</w:t>
      </w:r>
      <w:r w:rsidR="00101B5C" w:rsidRPr="0040504E">
        <w:rPr>
          <w:rFonts w:eastAsia="Calibri" w:cstheme="minorHAnsi"/>
        </w:rPr>
        <w:t>1</w:t>
      </w:r>
      <w:r w:rsidR="003D03D5" w:rsidRPr="0040504E">
        <w:rPr>
          <w:rFonts w:eastAsia="Calibri" w:cstheme="minorHAnsi"/>
        </w:rPr>
        <w:t>1</w:t>
      </w:r>
      <w:r w:rsidR="00101B5C" w:rsidRPr="0040504E">
        <w:rPr>
          <w:rFonts w:eastAsia="Calibri" w:cstheme="minorHAnsi"/>
        </w:rPr>
        <w:t xml:space="preserve"> below</w:t>
      </w:r>
      <w:r w:rsidR="001E508A" w:rsidRPr="0040504E">
        <w:rPr>
          <w:rFonts w:eastAsia="Calibri" w:cstheme="minorHAnsi"/>
        </w:rPr>
        <w:t>.</w:t>
      </w:r>
    </w:p>
    <w:p w14:paraId="73EC74DD" w14:textId="77777777" w:rsidR="00AF5EDB" w:rsidRPr="0040504E" w:rsidRDefault="00AF5EDB" w:rsidP="001C7E8C">
      <w:pPr>
        <w:spacing w:after="0" w:line="240" w:lineRule="auto"/>
        <w:rPr>
          <w:rFonts w:eastAsia="Calibri" w:cstheme="minorHAnsi"/>
        </w:rPr>
      </w:pPr>
    </w:p>
    <w:p w14:paraId="3E7D4738" w14:textId="44DD4F00" w:rsidR="00166A61" w:rsidRDefault="00DD3200" w:rsidP="001C7E8C">
      <w:pPr>
        <w:spacing w:after="0" w:line="240" w:lineRule="auto"/>
        <w:rPr>
          <w:rFonts w:eastAsia="Calibri" w:cstheme="minorHAnsi"/>
        </w:rPr>
      </w:pPr>
      <w:r w:rsidRPr="0040504E">
        <w:rPr>
          <w:rFonts w:eastAsia="Calibri" w:cstheme="minorHAnsi"/>
        </w:rPr>
        <w:t>Photograph #1</w:t>
      </w:r>
      <w:r w:rsidR="00AF5EDB" w:rsidRPr="0040504E">
        <w:rPr>
          <w:rFonts w:eastAsia="Calibri" w:cstheme="minorHAnsi"/>
        </w:rPr>
        <w:t>1</w:t>
      </w:r>
    </w:p>
    <w:p w14:paraId="71C80E4F" w14:textId="77777777" w:rsidR="00C374DA" w:rsidRPr="0040504E" w:rsidRDefault="00C374DA" w:rsidP="001C7E8C">
      <w:pPr>
        <w:spacing w:after="0" w:line="240" w:lineRule="auto"/>
        <w:rPr>
          <w:rFonts w:eastAsia="Calibri" w:cstheme="minorHAnsi"/>
        </w:rPr>
      </w:pPr>
    </w:p>
    <w:p w14:paraId="0E672DC3" w14:textId="05753BD4" w:rsidR="00166A61" w:rsidRDefault="00DF2FA3" w:rsidP="001C7E8C">
      <w:pPr>
        <w:spacing w:after="0" w:line="240" w:lineRule="auto"/>
        <w:rPr>
          <w:rFonts w:ascii="Arial" w:eastAsia="Calibri" w:hAnsi="Arial" w:cs="Arial"/>
          <w:sz w:val="24"/>
          <w:szCs w:val="24"/>
        </w:rPr>
      </w:pPr>
      <w:r>
        <w:rPr>
          <w:noProof/>
        </w:rPr>
        <w:drawing>
          <wp:inline distT="0" distB="0" distL="0" distR="0" wp14:anchorId="7D84DBB9" wp14:editId="62A24061">
            <wp:extent cx="2859958" cy="1947888"/>
            <wp:effectExtent l="38100" t="38100" r="36195" b="33655"/>
            <wp:docPr id="18" name="Picture 18"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dirty&#10;&#10;Description automatically generated"/>
                    <pic:cNvPicPr/>
                  </pic:nvPicPr>
                  <pic:blipFill>
                    <a:blip r:embed="rId21"/>
                    <a:stretch>
                      <a:fillRect/>
                    </a:stretch>
                  </pic:blipFill>
                  <pic:spPr>
                    <a:xfrm>
                      <a:off x="0" y="0"/>
                      <a:ext cx="2878097" cy="1960242"/>
                    </a:xfrm>
                    <a:prstGeom prst="rect">
                      <a:avLst/>
                    </a:prstGeom>
                    <a:ln w="28575">
                      <a:solidFill>
                        <a:schemeClr val="tx1"/>
                      </a:solidFill>
                    </a:ln>
                  </pic:spPr>
                </pic:pic>
              </a:graphicData>
            </a:graphic>
          </wp:inline>
        </w:drawing>
      </w:r>
    </w:p>
    <w:p w14:paraId="433A87B5" w14:textId="77777777" w:rsidR="00166A61" w:rsidRDefault="00166A61" w:rsidP="001C7E8C">
      <w:pPr>
        <w:spacing w:after="0" w:line="240" w:lineRule="auto"/>
        <w:rPr>
          <w:rFonts w:ascii="Arial" w:eastAsia="Calibri" w:hAnsi="Arial" w:cs="Arial"/>
          <w:sz w:val="24"/>
          <w:szCs w:val="24"/>
        </w:rPr>
      </w:pPr>
    </w:p>
    <w:p w14:paraId="6F90C3EF" w14:textId="40B24B94" w:rsidR="00AA3188" w:rsidRPr="0040504E" w:rsidRDefault="00DF2FA3" w:rsidP="001C7E8C">
      <w:pPr>
        <w:spacing w:after="0" w:line="240" w:lineRule="auto"/>
        <w:rPr>
          <w:rFonts w:eastAsia="Calibri" w:cstheme="minorHAnsi"/>
        </w:rPr>
      </w:pPr>
      <w:r w:rsidRPr="0040504E">
        <w:rPr>
          <w:rFonts w:eastAsia="Calibri" w:cstheme="minorHAnsi"/>
        </w:rPr>
        <w:lastRenderedPageBreak/>
        <w:t>Th</w:t>
      </w:r>
      <w:r w:rsidR="0002448B">
        <w:rPr>
          <w:rFonts w:eastAsia="Calibri" w:cstheme="minorHAnsi"/>
        </w:rPr>
        <w:t>e</w:t>
      </w:r>
      <w:r w:rsidRPr="0040504E">
        <w:rPr>
          <w:rFonts w:eastAsia="Calibri" w:cstheme="minorHAnsi"/>
        </w:rPr>
        <w:t xml:space="preserve"> area </w:t>
      </w:r>
      <w:r w:rsidR="007D2918">
        <w:rPr>
          <w:rFonts w:eastAsia="Calibri" w:cstheme="minorHAnsi"/>
        </w:rPr>
        <w:t xml:space="preserve">inside the red </w:t>
      </w:r>
      <w:r w:rsidR="0050290C">
        <w:rPr>
          <w:rFonts w:eastAsia="Calibri" w:cstheme="minorHAnsi"/>
        </w:rPr>
        <w:t xml:space="preserve">circle </w:t>
      </w:r>
      <w:r w:rsidRPr="0040504E">
        <w:rPr>
          <w:rFonts w:eastAsia="Calibri" w:cstheme="minorHAnsi"/>
        </w:rPr>
        <w:t xml:space="preserve">was </w:t>
      </w:r>
      <w:r w:rsidR="001D01F0" w:rsidRPr="0040504E">
        <w:rPr>
          <w:rFonts w:eastAsia="Calibri" w:cstheme="minorHAnsi"/>
        </w:rPr>
        <w:t xml:space="preserve">the most heavily </w:t>
      </w:r>
      <w:r w:rsidR="0059202A" w:rsidRPr="0040504E">
        <w:rPr>
          <w:rFonts w:eastAsia="Calibri" w:cstheme="minorHAnsi"/>
        </w:rPr>
        <w:t>damaged</w:t>
      </w:r>
      <w:r w:rsidR="001D01F0" w:rsidRPr="0040504E">
        <w:rPr>
          <w:rFonts w:eastAsia="Calibri" w:cstheme="minorHAnsi"/>
        </w:rPr>
        <w:t xml:space="preserve"> </w:t>
      </w:r>
      <w:r w:rsidR="00994E49">
        <w:rPr>
          <w:rFonts w:eastAsia="Calibri" w:cstheme="minorHAnsi"/>
        </w:rPr>
        <w:t>area</w:t>
      </w:r>
      <w:r w:rsidR="00570E91">
        <w:rPr>
          <w:rFonts w:eastAsia="Calibri" w:cstheme="minorHAnsi"/>
        </w:rPr>
        <w:t xml:space="preserve"> </w:t>
      </w:r>
      <w:r w:rsidR="001D01F0" w:rsidRPr="0040504E">
        <w:rPr>
          <w:rFonts w:eastAsia="Calibri" w:cstheme="minorHAnsi"/>
        </w:rPr>
        <w:t xml:space="preserve">and </w:t>
      </w:r>
      <w:r w:rsidR="0059202A" w:rsidRPr="0040504E">
        <w:rPr>
          <w:rFonts w:eastAsia="Calibri" w:cstheme="minorHAnsi"/>
        </w:rPr>
        <w:t xml:space="preserve">all </w:t>
      </w:r>
      <w:r w:rsidR="00DA528D">
        <w:rPr>
          <w:rFonts w:eastAsia="Calibri" w:cstheme="minorHAnsi"/>
        </w:rPr>
        <w:t xml:space="preserve">the </w:t>
      </w:r>
      <w:r w:rsidR="0059202A" w:rsidRPr="0040504E">
        <w:rPr>
          <w:rFonts w:eastAsia="Calibri" w:cstheme="minorHAnsi"/>
        </w:rPr>
        <w:t xml:space="preserve">burn patterns </w:t>
      </w:r>
      <w:r w:rsidR="00570E91">
        <w:rPr>
          <w:rFonts w:eastAsia="Calibri" w:cstheme="minorHAnsi"/>
        </w:rPr>
        <w:t xml:space="preserve">emanated </w:t>
      </w:r>
      <w:r w:rsidR="0059202A" w:rsidRPr="0040504E">
        <w:rPr>
          <w:rFonts w:eastAsia="Calibri" w:cstheme="minorHAnsi"/>
        </w:rPr>
        <w:t>from this area.</w:t>
      </w:r>
    </w:p>
    <w:p w14:paraId="5B78C6D2" w14:textId="77777777" w:rsidR="009A2C55" w:rsidRDefault="009A2C55" w:rsidP="001C7E8C">
      <w:pPr>
        <w:spacing w:after="0" w:line="240" w:lineRule="auto"/>
        <w:rPr>
          <w:rFonts w:eastAsia="Calibri" w:cstheme="minorHAnsi"/>
        </w:rPr>
      </w:pPr>
    </w:p>
    <w:p w14:paraId="3AE1C872" w14:textId="36B06E54" w:rsidR="00B52F2E" w:rsidRPr="0040504E" w:rsidRDefault="00375BDD" w:rsidP="001C7E8C">
      <w:pPr>
        <w:spacing w:after="0" w:line="240" w:lineRule="auto"/>
        <w:rPr>
          <w:rFonts w:eastAsia="Calibri" w:cstheme="minorHAnsi"/>
        </w:rPr>
      </w:pPr>
      <w:r>
        <w:rPr>
          <w:rFonts w:ascii="Calibri" w:hAnsi="Calibri" w:cs="Calibri"/>
        </w:rPr>
        <w:t xml:space="preserve">The clean burn pattern on the Charlie wall near the point of origin circled in red in photograph #12 </w:t>
      </w:r>
      <w:proofErr w:type="gramStart"/>
      <w:r>
        <w:rPr>
          <w:rFonts w:ascii="Calibri" w:hAnsi="Calibri" w:cs="Calibri"/>
        </w:rPr>
        <w:t>below  is</w:t>
      </w:r>
      <w:proofErr w:type="gramEnd"/>
      <w:r>
        <w:rPr>
          <w:rFonts w:ascii="Calibri" w:hAnsi="Calibri" w:cs="Calibri"/>
        </w:rPr>
        <w:t xml:space="preserve"> consistent with direct flame contact on the wall</w:t>
      </w:r>
    </w:p>
    <w:p w14:paraId="6D37C948" w14:textId="1069446D" w:rsidR="005E5B5A" w:rsidRPr="0040504E" w:rsidRDefault="005E5B5A" w:rsidP="001C7E8C">
      <w:pPr>
        <w:spacing w:after="0" w:line="240" w:lineRule="auto"/>
        <w:rPr>
          <w:rFonts w:eastAsia="Calibri" w:cstheme="minorHAnsi"/>
        </w:rPr>
      </w:pPr>
      <w:r w:rsidRPr="0040504E">
        <w:rPr>
          <w:rFonts w:eastAsia="Calibri" w:cstheme="minorHAnsi"/>
        </w:rPr>
        <w:t>Photograph #12</w:t>
      </w:r>
    </w:p>
    <w:p w14:paraId="3172C192" w14:textId="77777777" w:rsidR="00534C19" w:rsidRDefault="00534C19" w:rsidP="001C7E8C">
      <w:pPr>
        <w:spacing w:after="0" w:line="240" w:lineRule="auto"/>
        <w:rPr>
          <w:rFonts w:ascii="Arial" w:eastAsia="Calibri" w:hAnsi="Arial" w:cs="Arial"/>
          <w:sz w:val="24"/>
          <w:szCs w:val="24"/>
        </w:rPr>
      </w:pPr>
    </w:p>
    <w:p w14:paraId="06C9738B" w14:textId="5240D9E0" w:rsidR="00B52F2E" w:rsidRDefault="00B52F2E" w:rsidP="001C7E8C">
      <w:pPr>
        <w:spacing w:after="0" w:line="240" w:lineRule="auto"/>
        <w:rPr>
          <w:rFonts w:ascii="Arial" w:eastAsia="Calibri" w:hAnsi="Arial" w:cs="Arial"/>
          <w:sz w:val="24"/>
          <w:szCs w:val="24"/>
        </w:rPr>
      </w:pPr>
      <w:r>
        <w:rPr>
          <w:noProof/>
        </w:rPr>
        <w:drawing>
          <wp:inline distT="0" distB="0" distL="0" distR="0" wp14:anchorId="4C0AFFE1" wp14:editId="0DDF043D">
            <wp:extent cx="4064506" cy="2896829"/>
            <wp:effectExtent l="38100" t="38100" r="31750" b="374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77803" cy="2906306"/>
                    </a:xfrm>
                    <a:prstGeom prst="rect">
                      <a:avLst/>
                    </a:prstGeom>
                    <a:ln w="38100">
                      <a:solidFill>
                        <a:schemeClr val="tx1"/>
                      </a:solidFill>
                    </a:ln>
                  </pic:spPr>
                </pic:pic>
              </a:graphicData>
            </a:graphic>
          </wp:inline>
        </w:drawing>
      </w:r>
    </w:p>
    <w:p w14:paraId="1CF33F3E" w14:textId="3ACDF156" w:rsidR="00B52F2E" w:rsidRDefault="00B52F2E" w:rsidP="001C7E8C">
      <w:pPr>
        <w:spacing w:after="0" w:line="240" w:lineRule="auto"/>
        <w:rPr>
          <w:rFonts w:ascii="Arial" w:eastAsia="Calibri" w:hAnsi="Arial" w:cs="Arial"/>
          <w:sz w:val="24"/>
          <w:szCs w:val="24"/>
        </w:rPr>
      </w:pPr>
    </w:p>
    <w:p w14:paraId="0C632F2F" w14:textId="1D9BE5CF" w:rsidR="009508F8" w:rsidRPr="00DE5E56" w:rsidRDefault="00B52F2E" w:rsidP="005E5B5A">
      <w:pPr>
        <w:spacing w:after="0" w:line="240" w:lineRule="auto"/>
        <w:rPr>
          <w:rFonts w:eastAsia="Calibri" w:cstheme="minorHAnsi"/>
        </w:rPr>
      </w:pPr>
      <w:r w:rsidRPr="00DE5E56">
        <w:rPr>
          <w:rFonts w:eastAsia="Calibri" w:cstheme="minorHAnsi"/>
        </w:rPr>
        <w:t xml:space="preserve">This burn pattern </w:t>
      </w:r>
      <w:r w:rsidR="005F15D1" w:rsidRPr="00DE5E56">
        <w:rPr>
          <w:rFonts w:eastAsia="Calibri" w:cstheme="minorHAnsi"/>
        </w:rPr>
        <w:t>directly relates to the burn pattern on the outside of the Charlie wall that was identified in the initial 360-degree walk around, see photograph #</w:t>
      </w:r>
      <w:r w:rsidR="009508F8" w:rsidRPr="00DE5E56">
        <w:rPr>
          <w:rFonts w:eastAsia="Calibri" w:cstheme="minorHAnsi"/>
        </w:rPr>
        <w:t xml:space="preserve">3 </w:t>
      </w:r>
      <w:r w:rsidR="00CA51A4" w:rsidRPr="00DE5E56">
        <w:rPr>
          <w:rFonts w:eastAsia="Calibri" w:cstheme="minorHAnsi"/>
        </w:rPr>
        <w:t xml:space="preserve">which is copied </w:t>
      </w:r>
      <w:r w:rsidR="009508F8" w:rsidRPr="00DE5E56">
        <w:rPr>
          <w:rFonts w:eastAsia="Calibri" w:cstheme="minorHAnsi"/>
        </w:rPr>
        <w:t>below</w:t>
      </w:r>
      <w:r w:rsidR="005E5B5A" w:rsidRPr="00DE5E56">
        <w:rPr>
          <w:rFonts w:eastAsia="Calibri" w:cstheme="minorHAnsi"/>
        </w:rPr>
        <w:t>.</w:t>
      </w:r>
    </w:p>
    <w:p w14:paraId="4B9DF062" w14:textId="77777777" w:rsidR="00055E72" w:rsidRDefault="00055E72" w:rsidP="001C7E8C">
      <w:pPr>
        <w:spacing w:after="0" w:line="240" w:lineRule="auto"/>
        <w:rPr>
          <w:rFonts w:eastAsia="Calibri" w:cstheme="minorHAnsi"/>
        </w:rPr>
      </w:pPr>
    </w:p>
    <w:p w14:paraId="34C990BC" w14:textId="7C2B5CE5" w:rsidR="00671EC3" w:rsidRDefault="00671EC3">
      <w:pPr>
        <w:rPr>
          <w:rFonts w:eastAsia="Calibri" w:cstheme="minorHAnsi"/>
        </w:rPr>
      </w:pPr>
    </w:p>
    <w:p w14:paraId="66BE213E" w14:textId="00EDC9B0" w:rsidR="009508F8" w:rsidRPr="00DE5E56" w:rsidRDefault="009508F8" w:rsidP="001C7E8C">
      <w:pPr>
        <w:spacing w:after="0" w:line="240" w:lineRule="auto"/>
        <w:rPr>
          <w:rFonts w:eastAsia="Calibri" w:cstheme="minorHAnsi"/>
        </w:rPr>
      </w:pPr>
      <w:r w:rsidRPr="00DE5E56">
        <w:rPr>
          <w:rFonts w:eastAsia="Calibri" w:cstheme="minorHAnsi"/>
        </w:rPr>
        <w:t>Photograph #3</w:t>
      </w:r>
    </w:p>
    <w:p w14:paraId="0763B821" w14:textId="179B7D64" w:rsidR="002E7DC1" w:rsidRDefault="002E7DC1" w:rsidP="001C7E8C">
      <w:pPr>
        <w:spacing w:after="0" w:line="240" w:lineRule="auto"/>
        <w:rPr>
          <w:rFonts w:ascii="Arial" w:eastAsia="Calibri" w:hAnsi="Arial" w:cs="Arial"/>
          <w:sz w:val="24"/>
          <w:szCs w:val="24"/>
        </w:rPr>
      </w:pPr>
    </w:p>
    <w:p w14:paraId="43263008" w14:textId="2B0D806B" w:rsidR="002E7DC1" w:rsidRDefault="002E7DC1" w:rsidP="001C7E8C">
      <w:pPr>
        <w:spacing w:after="0" w:line="240" w:lineRule="auto"/>
        <w:rPr>
          <w:rFonts w:ascii="Arial" w:eastAsia="Calibri" w:hAnsi="Arial" w:cs="Arial"/>
          <w:sz w:val="24"/>
          <w:szCs w:val="24"/>
        </w:rPr>
      </w:pPr>
      <w:r>
        <w:rPr>
          <w:noProof/>
        </w:rPr>
        <w:drawing>
          <wp:inline distT="0" distB="0" distL="0" distR="0" wp14:anchorId="400456B9" wp14:editId="08A80239">
            <wp:extent cx="4340433" cy="2337620"/>
            <wp:effectExtent l="38100" t="38100" r="41275" b="43815"/>
            <wp:docPr id="21" name="Picture 21" descr="A picture containing text, in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sign&#10;&#10;Description automatically generated"/>
                    <pic:cNvPicPr/>
                  </pic:nvPicPr>
                  <pic:blipFill>
                    <a:blip r:embed="rId23"/>
                    <a:stretch>
                      <a:fillRect/>
                    </a:stretch>
                  </pic:blipFill>
                  <pic:spPr>
                    <a:xfrm>
                      <a:off x="0" y="0"/>
                      <a:ext cx="4346994" cy="2341153"/>
                    </a:xfrm>
                    <a:prstGeom prst="rect">
                      <a:avLst/>
                    </a:prstGeom>
                    <a:ln w="28575">
                      <a:solidFill>
                        <a:schemeClr val="tx1"/>
                      </a:solidFill>
                    </a:ln>
                  </pic:spPr>
                </pic:pic>
              </a:graphicData>
            </a:graphic>
          </wp:inline>
        </w:drawing>
      </w:r>
    </w:p>
    <w:p w14:paraId="4A04934D" w14:textId="4ACFA2A8" w:rsidR="0059202A" w:rsidRDefault="004F4CEC" w:rsidP="00650080">
      <w:pPr>
        <w:pStyle w:val="Heading2"/>
        <w:rPr>
          <w:rFonts w:eastAsia="Calibri"/>
        </w:rPr>
      </w:pPr>
      <w:r>
        <w:rPr>
          <w:rFonts w:eastAsia="Calibri"/>
        </w:rPr>
        <w:lastRenderedPageBreak/>
        <w:t>4.3</w:t>
      </w:r>
      <w:r>
        <w:rPr>
          <w:rFonts w:eastAsia="Calibri"/>
        </w:rPr>
        <w:tab/>
      </w:r>
      <w:r w:rsidR="0004249A">
        <w:rPr>
          <w:rFonts w:eastAsia="Calibri"/>
        </w:rPr>
        <w:t xml:space="preserve">Heat of </w:t>
      </w:r>
      <w:r w:rsidR="00A60534">
        <w:rPr>
          <w:rFonts w:eastAsia="Calibri"/>
        </w:rPr>
        <w:t>Ignition</w:t>
      </w:r>
    </w:p>
    <w:p w14:paraId="2E819566" w14:textId="3C4D4492" w:rsidR="00C65CD6" w:rsidRDefault="00C65CD6" w:rsidP="001C7E8C">
      <w:pPr>
        <w:spacing w:after="0" w:line="240" w:lineRule="auto"/>
        <w:rPr>
          <w:rFonts w:ascii="Arial" w:eastAsia="Calibri" w:hAnsi="Arial" w:cs="Arial"/>
          <w:sz w:val="24"/>
          <w:szCs w:val="24"/>
        </w:rPr>
      </w:pPr>
    </w:p>
    <w:p w14:paraId="1D936637" w14:textId="264744C2" w:rsidR="0097579A" w:rsidRPr="00DE5E56" w:rsidRDefault="0097579A" w:rsidP="001C7E8C">
      <w:pPr>
        <w:spacing w:after="0" w:line="240" w:lineRule="auto"/>
        <w:rPr>
          <w:rFonts w:eastAsia="Calibri" w:cstheme="minorHAnsi"/>
        </w:rPr>
      </w:pPr>
      <w:r w:rsidRPr="00DE5E56">
        <w:rPr>
          <w:rFonts w:eastAsia="Calibri" w:cstheme="minorHAnsi"/>
        </w:rPr>
        <w:t xml:space="preserve">The </w:t>
      </w:r>
      <w:r w:rsidR="00272F51" w:rsidRPr="00DE5E56">
        <w:rPr>
          <w:rFonts w:eastAsia="Calibri" w:cstheme="minorHAnsi"/>
        </w:rPr>
        <w:t xml:space="preserve">heat of ignition </w:t>
      </w:r>
      <w:r w:rsidRPr="00DE5E56">
        <w:rPr>
          <w:rFonts w:eastAsia="Calibri" w:cstheme="minorHAnsi"/>
        </w:rPr>
        <w:t xml:space="preserve">was an electrical </w:t>
      </w:r>
      <w:r w:rsidR="00272F51" w:rsidRPr="00DE5E56">
        <w:rPr>
          <w:rFonts w:eastAsia="Calibri" w:cstheme="minorHAnsi"/>
        </w:rPr>
        <w:t xml:space="preserve">failure in </w:t>
      </w:r>
      <w:r w:rsidR="00F5190C">
        <w:rPr>
          <w:rFonts w:eastAsia="Calibri" w:cstheme="minorHAnsi"/>
        </w:rPr>
        <w:t xml:space="preserve">a </w:t>
      </w:r>
      <w:r w:rsidRPr="00DE5E56">
        <w:rPr>
          <w:rFonts w:eastAsia="Calibri" w:cstheme="minorHAnsi"/>
        </w:rPr>
        <w:t xml:space="preserve">power bar. </w:t>
      </w:r>
    </w:p>
    <w:p w14:paraId="31D6C532" w14:textId="77777777" w:rsidR="0097579A" w:rsidRPr="00DE5E56" w:rsidRDefault="0097579A" w:rsidP="001C7E8C">
      <w:pPr>
        <w:spacing w:after="0" w:line="240" w:lineRule="auto"/>
        <w:rPr>
          <w:rFonts w:eastAsia="Calibri" w:cstheme="minorHAnsi"/>
        </w:rPr>
      </w:pPr>
    </w:p>
    <w:p w14:paraId="7B4C58B2" w14:textId="6AE00862" w:rsidR="00C65CD6" w:rsidRPr="00DE5E56" w:rsidRDefault="00C65CD6" w:rsidP="001C7E8C">
      <w:pPr>
        <w:spacing w:after="0" w:line="240" w:lineRule="auto"/>
        <w:rPr>
          <w:rFonts w:eastAsia="Calibri" w:cstheme="minorHAnsi"/>
        </w:rPr>
      </w:pPr>
      <w:r w:rsidRPr="00DE5E56">
        <w:rPr>
          <w:rFonts w:eastAsia="Calibri" w:cstheme="minorHAnsi"/>
        </w:rPr>
        <w:t>The</w:t>
      </w:r>
      <w:r w:rsidR="005E5B5A" w:rsidRPr="00DE5E56">
        <w:rPr>
          <w:rFonts w:eastAsia="Calibri" w:cstheme="minorHAnsi"/>
        </w:rPr>
        <w:t>re</w:t>
      </w:r>
      <w:r w:rsidRPr="00DE5E56">
        <w:rPr>
          <w:rFonts w:eastAsia="Calibri" w:cstheme="minorHAnsi"/>
        </w:rPr>
        <w:t xml:space="preserve"> were several electrical cords plugged into an e</w:t>
      </w:r>
      <w:r w:rsidR="00A147D9" w:rsidRPr="00DE5E56">
        <w:rPr>
          <w:rFonts w:eastAsia="Calibri" w:cstheme="minorHAnsi"/>
        </w:rPr>
        <w:t>lectrical wall outlet in the Area of Origin as seen in photograph # 1</w:t>
      </w:r>
      <w:r w:rsidR="005E5B5A" w:rsidRPr="00DE5E56">
        <w:rPr>
          <w:rFonts w:eastAsia="Calibri" w:cstheme="minorHAnsi"/>
        </w:rPr>
        <w:t>3</w:t>
      </w:r>
      <w:r w:rsidR="00A147D9" w:rsidRPr="00DE5E56">
        <w:rPr>
          <w:rFonts w:eastAsia="Calibri" w:cstheme="minorHAnsi"/>
        </w:rPr>
        <w:t xml:space="preserve"> below.</w:t>
      </w:r>
    </w:p>
    <w:p w14:paraId="3894645A" w14:textId="2FDA97E1" w:rsidR="00E932F2" w:rsidRPr="00DE5E56" w:rsidRDefault="00E932F2" w:rsidP="001C7E8C">
      <w:pPr>
        <w:spacing w:after="0" w:line="240" w:lineRule="auto"/>
        <w:rPr>
          <w:rFonts w:eastAsia="Calibri" w:cstheme="minorHAnsi"/>
        </w:rPr>
      </w:pPr>
    </w:p>
    <w:p w14:paraId="70015BA4" w14:textId="296BC80C" w:rsidR="00E932F2" w:rsidRPr="00DE5E56" w:rsidRDefault="00E932F2" w:rsidP="001C7E8C">
      <w:pPr>
        <w:spacing w:after="0" w:line="240" w:lineRule="auto"/>
        <w:rPr>
          <w:rFonts w:eastAsia="Calibri" w:cstheme="minorHAnsi"/>
        </w:rPr>
      </w:pPr>
      <w:r w:rsidRPr="00DE5E56">
        <w:rPr>
          <w:rFonts w:eastAsia="Calibri" w:cstheme="minorHAnsi"/>
        </w:rPr>
        <w:t>Photograph #1</w:t>
      </w:r>
      <w:r w:rsidR="005E5B5A" w:rsidRPr="00DE5E56">
        <w:rPr>
          <w:rFonts w:eastAsia="Calibri" w:cstheme="minorHAnsi"/>
        </w:rPr>
        <w:t>3</w:t>
      </w:r>
      <w:r w:rsidRPr="00DE5E56">
        <w:rPr>
          <w:rFonts w:eastAsia="Calibri" w:cstheme="minorHAnsi"/>
        </w:rPr>
        <w:t xml:space="preserve"> </w:t>
      </w:r>
    </w:p>
    <w:p w14:paraId="558F8533" w14:textId="7DF5E7D4" w:rsidR="00A147D9" w:rsidRDefault="00A147D9" w:rsidP="001C7E8C">
      <w:pPr>
        <w:spacing w:after="0" w:line="240" w:lineRule="auto"/>
        <w:rPr>
          <w:rFonts w:ascii="Arial" w:eastAsia="Calibri" w:hAnsi="Arial" w:cs="Arial"/>
          <w:sz w:val="24"/>
          <w:szCs w:val="24"/>
        </w:rPr>
      </w:pPr>
    </w:p>
    <w:p w14:paraId="5DCBA08E" w14:textId="1FDC6F80" w:rsidR="00A147D9" w:rsidRDefault="007B1C60" w:rsidP="001C7E8C">
      <w:pPr>
        <w:spacing w:after="0" w:line="240" w:lineRule="auto"/>
        <w:rPr>
          <w:rFonts w:ascii="Arial" w:eastAsia="Calibri" w:hAnsi="Arial" w:cs="Arial"/>
          <w:sz w:val="24"/>
          <w:szCs w:val="24"/>
        </w:rPr>
      </w:pPr>
      <w:r w:rsidRPr="007B1C60">
        <w:rPr>
          <w:rFonts w:ascii="Arial" w:eastAsia="Calibri" w:hAnsi="Arial" w:cs="Arial"/>
          <w:noProof/>
          <w:sz w:val="24"/>
          <w:szCs w:val="24"/>
        </w:rPr>
        <w:drawing>
          <wp:inline distT="0" distB="0" distL="0" distR="0" wp14:anchorId="66AE490E" wp14:editId="70AEB328">
            <wp:extent cx="3132803" cy="2326842"/>
            <wp:effectExtent l="38100" t="38100" r="29845" b="35560"/>
            <wp:docPr id="19" name="Picture 2">
              <a:extLst xmlns:a="http://schemas.openxmlformats.org/drawingml/2006/main">
                <a:ext uri="{FF2B5EF4-FFF2-40B4-BE49-F238E27FC236}">
                  <a16:creationId xmlns:a16="http://schemas.microsoft.com/office/drawing/2014/main" id="{3A529E52-39AF-DE9E-0A25-F0C6930EA1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A529E52-39AF-DE9E-0A25-F0C6930EA15F}"/>
                        </a:ext>
                      </a:extLst>
                    </pic:cNvPr>
                    <pic:cNvPicPr>
                      <a:picLocks noChangeAspect="1"/>
                    </pic:cNvPicPr>
                  </pic:nvPicPr>
                  <pic:blipFill>
                    <a:blip r:embed="rId24"/>
                    <a:stretch>
                      <a:fillRect/>
                    </a:stretch>
                  </pic:blipFill>
                  <pic:spPr>
                    <a:xfrm>
                      <a:off x="0" y="0"/>
                      <a:ext cx="3145648" cy="2336383"/>
                    </a:xfrm>
                    <a:prstGeom prst="rect">
                      <a:avLst/>
                    </a:prstGeom>
                    <a:ln w="28575">
                      <a:solidFill>
                        <a:schemeClr val="tx1"/>
                      </a:solidFill>
                    </a:ln>
                  </pic:spPr>
                </pic:pic>
              </a:graphicData>
            </a:graphic>
          </wp:inline>
        </w:drawing>
      </w:r>
    </w:p>
    <w:p w14:paraId="500E70DD" w14:textId="77777777" w:rsidR="007B1C60" w:rsidRDefault="007B1C60" w:rsidP="001C7E8C">
      <w:pPr>
        <w:spacing w:after="0" w:line="240" w:lineRule="auto"/>
        <w:rPr>
          <w:rFonts w:ascii="Arial" w:eastAsia="Calibri" w:hAnsi="Arial" w:cs="Arial"/>
          <w:sz w:val="24"/>
          <w:szCs w:val="24"/>
        </w:rPr>
      </w:pPr>
    </w:p>
    <w:p w14:paraId="1E38BB40" w14:textId="2710EE65" w:rsidR="00C637D6" w:rsidRPr="0058441B" w:rsidRDefault="00C021A8" w:rsidP="001C7E8C">
      <w:pPr>
        <w:spacing w:after="0" w:line="240" w:lineRule="auto"/>
        <w:rPr>
          <w:rFonts w:eastAsia="Calibri" w:cstheme="minorHAnsi"/>
        </w:rPr>
      </w:pPr>
      <w:r w:rsidRPr="0058441B">
        <w:rPr>
          <w:rFonts w:eastAsia="Calibri" w:cstheme="minorHAnsi"/>
        </w:rPr>
        <w:t xml:space="preserve">Due to the potential failure of the electrical </w:t>
      </w:r>
      <w:r w:rsidR="009775F2" w:rsidRPr="0058441B">
        <w:rPr>
          <w:rFonts w:eastAsia="Calibri" w:cstheme="minorHAnsi"/>
        </w:rPr>
        <w:t>components</w:t>
      </w:r>
      <w:r w:rsidR="00EF4392" w:rsidRPr="0058441B">
        <w:rPr>
          <w:rFonts w:eastAsia="Calibri" w:cstheme="minorHAnsi"/>
        </w:rPr>
        <w:t>,</w:t>
      </w:r>
      <w:r w:rsidRPr="0058441B">
        <w:rPr>
          <w:rFonts w:eastAsia="Calibri" w:cstheme="minorHAnsi"/>
        </w:rPr>
        <w:t xml:space="preserve"> </w:t>
      </w:r>
      <w:r w:rsidR="00EF4392" w:rsidRPr="0058441B">
        <w:rPr>
          <w:rFonts w:eastAsia="Calibri" w:cstheme="minorHAnsi"/>
        </w:rPr>
        <w:t>E</w:t>
      </w:r>
      <w:r w:rsidRPr="0058441B">
        <w:rPr>
          <w:rFonts w:eastAsia="Calibri" w:cstheme="minorHAnsi"/>
        </w:rPr>
        <w:t xml:space="preserve">lectrical </w:t>
      </w:r>
      <w:r w:rsidR="00EF4392" w:rsidRPr="0058441B">
        <w:rPr>
          <w:rFonts w:eastAsia="Calibri" w:cstheme="minorHAnsi"/>
        </w:rPr>
        <w:t>I</w:t>
      </w:r>
      <w:r w:rsidRPr="0058441B">
        <w:rPr>
          <w:rFonts w:eastAsia="Calibri" w:cstheme="minorHAnsi"/>
        </w:rPr>
        <w:t xml:space="preserve">nspector </w:t>
      </w:r>
      <w:r w:rsidR="00EF4392" w:rsidRPr="0058441B">
        <w:rPr>
          <w:rFonts w:eastAsia="Calibri" w:cstheme="minorHAnsi"/>
        </w:rPr>
        <w:t xml:space="preserve">Tom Edison </w:t>
      </w:r>
      <w:r w:rsidR="00516364" w:rsidRPr="0058441B">
        <w:rPr>
          <w:rFonts w:eastAsia="Calibri" w:cstheme="minorHAnsi"/>
        </w:rPr>
        <w:t>of the Electrical Safety A</w:t>
      </w:r>
      <w:r w:rsidR="00375BDD">
        <w:rPr>
          <w:rFonts w:eastAsia="Calibri" w:cstheme="minorHAnsi"/>
        </w:rPr>
        <w:t xml:space="preserve">uthority </w:t>
      </w:r>
      <w:r w:rsidR="00516364" w:rsidRPr="0058441B">
        <w:rPr>
          <w:rFonts w:eastAsia="Calibri" w:cstheme="minorHAnsi"/>
        </w:rPr>
        <w:t xml:space="preserve">was asked </w:t>
      </w:r>
      <w:r w:rsidR="00516364" w:rsidRPr="008A3D72">
        <w:rPr>
          <w:rFonts w:eastAsia="Calibri" w:cstheme="minorHAnsi"/>
        </w:rPr>
        <w:t xml:space="preserve">to </w:t>
      </w:r>
      <w:r w:rsidR="0058441B" w:rsidRPr="008A3D72">
        <w:rPr>
          <w:rFonts w:eastAsia="Calibri" w:cstheme="minorHAnsi"/>
        </w:rPr>
        <w:t>inspect</w:t>
      </w:r>
      <w:r w:rsidR="0058441B" w:rsidRPr="0058441B">
        <w:rPr>
          <w:rFonts w:eastAsia="Calibri" w:cstheme="minorHAnsi"/>
        </w:rPr>
        <w:t xml:space="preserve"> </w:t>
      </w:r>
      <w:r w:rsidR="00582A78" w:rsidRPr="0058441B">
        <w:rPr>
          <w:rFonts w:eastAsia="Calibri" w:cstheme="minorHAnsi"/>
        </w:rPr>
        <w:t xml:space="preserve">the electrical components.  </w:t>
      </w:r>
    </w:p>
    <w:p w14:paraId="4C9292B2" w14:textId="77777777" w:rsidR="008A3D72" w:rsidRDefault="008A3D72" w:rsidP="001C7E8C">
      <w:pPr>
        <w:spacing w:after="0" w:line="240" w:lineRule="auto"/>
        <w:rPr>
          <w:rFonts w:eastAsia="Calibri" w:cstheme="minorHAnsi"/>
        </w:rPr>
      </w:pPr>
    </w:p>
    <w:p w14:paraId="5BB7DA97" w14:textId="128E0359" w:rsidR="00582A78" w:rsidRPr="00A24B5D" w:rsidRDefault="00582A78" w:rsidP="001C7E8C">
      <w:pPr>
        <w:spacing w:after="0" w:line="240" w:lineRule="auto"/>
        <w:rPr>
          <w:rFonts w:eastAsia="Calibri" w:cstheme="minorHAnsi"/>
        </w:rPr>
      </w:pPr>
      <w:r w:rsidRPr="00D461A0">
        <w:rPr>
          <w:rFonts w:eastAsia="Calibri" w:cstheme="minorHAnsi"/>
        </w:rPr>
        <w:t>Inspector Edison concluded that the wall circuit was intact</w:t>
      </w:r>
      <w:r w:rsidR="007A2B16" w:rsidRPr="00D461A0">
        <w:rPr>
          <w:rFonts w:eastAsia="Calibri" w:cstheme="minorHAnsi"/>
        </w:rPr>
        <w:t xml:space="preserve">. </w:t>
      </w:r>
      <w:r w:rsidR="00806B6B" w:rsidRPr="00D461A0">
        <w:rPr>
          <w:rFonts w:eastAsia="Calibri" w:cstheme="minorHAnsi"/>
        </w:rPr>
        <w:t xml:space="preserve">The cord on the left ran to the monitor on the desk on the Bravo side of the office. </w:t>
      </w:r>
      <w:r w:rsidR="007A2B16" w:rsidRPr="00D461A0">
        <w:rPr>
          <w:rFonts w:eastAsia="Calibri" w:cstheme="minorHAnsi"/>
        </w:rPr>
        <w:t xml:space="preserve">The </w:t>
      </w:r>
      <w:r w:rsidR="00CC0EB9" w:rsidRPr="00D461A0">
        <w:rPr>
          <w:rFonts w:eastAsia="Calibri" w:cstheme="minorHAnsi"/>
        </w:rPr>
        <w:t>insulation on th</w:t>
      </w:r>
      <w:r w:rsidR="00AE19B7" w:rsidRPr="00D461A0">
        <w:rPr>
          <w:rFonts w:eastAsia="Calibri" w:cstheme="minorHAnsi"/>
        </w:rPr>
        <w:t>e</w:t>
      </w:r>
      <w:r w:rsidR="00CC3218" w:rsidRPr="00D461A0">
        <w:rPr>
          <w:rFonts w:eastAsia="Calibri" w:cstheme="minorHAnsi"/>
        </w:rPr>
        <w:t xml:space="preserve"> </w:t>
      </w:r>
      <w:r w:rsidR="007A2B16" w:rsidRPr="00D461A0">
        <w:rPr>
          <w:rFonts w:eastAsia="Calibri" w:cstheme="minorHAnsi"/>
        </w:rPr>
        <w:t>electrical cord to the computer monitor</w:t>
      </w:r>
      <w:r w:rsidR="00CC0EB9" w:rsidRPr="00D461A0">
        <w:rPr>
          <w:rFonts w:eastAsia="Calibri" w:cstheme="minorHAnsi"/>
        </w:rPr>
        <w:t xml:space="preserve"> was burned off </w:t>
      </w:r>
      <w:r w:rsidR="00820F0C" w:rsidRPr="00D461A0">
        <w:rPr>
          <w:rFonts w:eastAsia="Calibri" w:cstheme="minorHAnsi"/>
        </w:rPr>
        <w:t xml:space="preserve">from the plug </w:t>
      </w:r>
      <w:r w:rsidR="003B040B" w:rsidRPr="00D461A0">
        <w:rPr>
          <w:rFonts w:eastAsia="Calibri" w:cstheme="minorHAnsi"/>
        </w:rPr>
        <w:t xml:space="preserve">back about four feet but there was no indication of a short in the </w:t>
      </w:r>
      <w:r w:rsidR="007C079B" w:rsidRPr="00D461A0">
        <w:rPr>
          <w:rFonts w:eastAsia="Calibri" w:cstheme="minorHAnsi"/>
        </w:rPr>
        <w:t>wire,</w:t>
      </w:r>
      <w:r w:rsidR="003B040B" w:rsidRPr="00D461A0">
        <w:rPr>
          <w:rFonts w:eastAsia="Calibri" w:cstheme="minorHAnsi"/>
        </w:rPr>
        <w:t xml:space="preserve"> so he concluded that </w:t>
      </w:r>
      <w:r w:rsidR="00E4469F" w:rsidRPr="00D461A0">
        <w:rPr>
          <w:rFonts w:eastAsia="Calibri" w:cstheme="minorHAnsi"/>
        </w:rPr>
        <w:t>the damage was a result of the fire not the cause.</w:t>
      </w:r>
      <w:r w:rsidR="00E4469F" w:rsidRPr="00A24B5D">
        <w:rPr>
          <w:rFonts w:eastAsia="Calibri" w:cstheme="minorHAnsi"/>
        </w:rPr>
        <w:t xml:space="preserve"> </w:t>
      </w:r>
      <w:r w:rsidR="007A2B16" w:rsidRPr="00A24B5D">
        <w:rPr>
          <w:rFonts w:eastAsia="Calibri" w:cstheme="minorHAnsi"/>
        </w:rPr>
        <w:t xml:space="preserve"> </w:t>
      </w:r>
    </w:p>
    <w:p w14:paraId="21149DEB" w14:textId="3E6CB16D" w:rsidR="007B1C60" w:rsidRPr="00A24B5D" w:rsidRDefault="007B1C60" w:rsidP="001C7E8C">
      <w:pPr>
        <w:spacing w:after="0" w:line="240" w:lineRule="auto"/>
        <w:rPr>
          <w:rFonts w:eastAsia="Calibri" w:cstheme="minorHAnsi"/>
        </w:rPr>
      </w:pPr>
    </w:p>
    <w:p w14:paraId="36668CD0" w14:textId="3EFB70DB" w:rsidR="00BE118A" w:rsidRPr="00965DB0" w:rsidRDefault="004229CD" w:rsidP="001C7E8C">
      <w:pPr>
        <w:spacing w:after="0" w:line="240" w:lineRule="auto"/>
        <w:rPr>
          <w:rFonts w:eastAsia="Calibri" w:cstheme="minorHAnsi"/>
        </w:rPr>
      </w:pPr>
      <w:r w:rsidRPr="00A24B5D">
        <w:rPr>
          <w:rFonts w:eastAsia="Calibri" w:cstheme="minorHAnsi"/>
        </w:rPr>
        <w:t xml:space="preserve">Inspector Edison </w:t>
      </w:r>
      <w:r w:rsidR="00FA2BB0" w:rsidRPr="00A24B5D">
        <w:rPr>
          <w:rFonts w:eastAsia="Calibri" w:cstheme="minorHAnsi"/>
        </w:rPr>
        <w:t xml:space="preserve">examined the </w:t>
      </w:r>
      <w:r w:rsidR="001978F4" w:rsidRPr="00A24B5D">
        <w:rPr>
          <w:rFonts w:eastAsia="Calibri" w:cstheme="minorHAnsi"/>
        </w:rPr>
        <w:t xml:space="preserve">remains of </w:t>
      </w:r>
      <w:r w:rsidR="00FA2BB0" w:rsidRPr="00A24B5D">
        <w:rPr>
          <w:rFonts w:eastAsia="Calibri" w:cstheme="minorHAnsi"/>
        </w:rPr>
        <w:t xml:space="preserve">the </w:t>
      </w:r>
      <w:r w:rsidR="007C079B" w:rsidRPr="00A24B5D">
        <w:rPr>
          <w:rFonts w:eastAsia="Calibri" w:cstheme="minorHAnsi"/>
        </w:rPr>
        <w:t>electrical power bar</w:t>
      </w:r>
      <w:r w:rsidR="001978F4" w:rsidRPr="00A24B5D">
        <w:rPr>
          <w:rFonts w:eastAsia="Calibri" w:cstheme="minorHAnsi"/>
        </w:rPr>
        <w:t xml:space="preserve"> </w:t>
      </w:r>
      <w:r w:rsidR="00FA2BB0" w:rsidRPr="00A24B5D">
        <w:rPr>
          <w:rFonts w:eastAsia="Calibri" w:cstheme="minorHAnsi"/>
        </w:rPr>
        <w:t xml:space="preserve">that was found </w:t>
      </w:r>
      <w:r w:rsidR="001978F4" w:rsidRPr="00A24B5D">
        <w:rPr>
          <w:rFonts w:eastAsia="Calibri" w:cstheme="minorHAnsi"/>
        </w:rPr>
        <w:t xml:space="preserve">in the debris </w:t>
      </w:r>
      <w:r w:rsidR="00B558E0" w:rsidRPr="00A24B5D">
        <w:rPr>
          <w:rFonts w:eastAsia="Calibri" w:cstheme="minorHAnsi"/>
        </w:rPr>
        <w:t>next to the filing cabinet</w:t>
      </w:r>
      <w:r w:rsidR="008C1174" w:rsidRPr="00A24B5D">
        <w:rPr>
          <w:rFonts w:eastAsia="Calibri" w:cstheme="minorHAnsi"/>
        </w:rPr>
        <w:t xml:space="preserve">. </w:t>
      </w:r>
      <w:r w:rsidR="00083F69" w:rsidRPr="00A24B5D">
        <w:rPr>
          <w:rFonts w:eastAsia="Calibri" w:cstheme="minorHAnsi"/>
        </w:rPr>
        <w:t>H</w:t>
      </w:r>
      <w:r w:rsidR="00490AFA" w:rsidRPr="00A24B5D">
        <w:rPr>
          <w:rFonts w:eastAsia="Calibri" w:cstheme="minorHAnsi"/>
        </w:rPr>
        <w:t>e told me that</w:t>
      </w:r>
      <w:r w:rsidR="007969E4" w:rsidRPr="00A24B5D">
        <w:rPr>
          <w:rFonts w:eastAsia="Calibri" w:cstheme="minorHAnsi"/>
        </w:rPr>
        <w:t xml:space="preserve"> the power bar </w:t>
      </w:r>
      <w:r w:rsidR="005D618C" w:rsidRPr="00A24B5D">
        <w:rPr>
          <w:rFonts w:eastAsia="Calibri" w:cstheme="minorHAnsi"/>
        </w:rPr>
        <w:t xml:space="preserve">was </w:t>
      </w:r>
      <w:r w:rsidR="00C47AA6" w:rsidRPr="00A24B5D">
        <w:rPr>
          <w:rFonts w:eastAsia="Calibri" w:cstheme="minorHAnsi"/>
        </w:rPr>
        <w:t xml:space="preserve">almost </w:t>
      </w:r>
      <w:r w:rsidR="00754B1E" w:rsidRPr="00A24B5D">
        <w:rPr>
          <w:rFonts w:eastAsia="Calibri" w:cstheme="minorHAnsi"/>
        </w:rPr>
        <w:t xml:space="preserve">totally consumed by </w:t>
      </w:r>
      <w:r w:rsidR="00E5513E" w:rsidRPr="00A24B5D">
        <w:rPr>
          <w:rFonts w:eastAsia="Calibri" w:cstheme="minorHAnsi"/>
        </w:rPr>
        <w:t xml:space="preserve">the fire. </w:t>
      </w:r>
      <w:r w:rsidR="00754B1E" w:rsidRPr="00A24B5D">
        <w:rPr>
          <w:rFonts w:eastAsia="Calibri" w:cstheme="minorHAnsi"/>
        </w:rPr>
        <w:t xml:space="preserve">He concluded that </w:t>
      </w:r>
      <w:r w:rsidR="00607E41" w:rsidRPr="00A24B5D">
        <w:rPr>
          <w:rFonts w:eastAsia="Calibri" w:cstheme="minorHAnsi"/>
        </w:rPr>
        <w:t>the power bar</w:t>
      </w:r>
      <w:r w:rsidR="003C2BE8" w:rsidRPr="00A24B5D">
        <w:rPr>
          <w:rFonts w:eastAsia="Calibri" w:cstheme="minorHAnsi"/>
        </w:rPr>
        <w:t xml:space="preserve"> failed </w:t>
      </w:r>
      <w:r w:rsidR="00003F2C" w:rsidRPr="007C7EEF">
        <w:rPr>
          <w:rFonts w:eastAsia="Calibri" w:cstheme="minorHAnsi"/>
        </w:rPr>
        <w:t>and</w:t>
      </w:r>
      <w:r w:rsidR="00FD4BB4" w:rsidRPr="007C7EEF">
        <w:rPr>
          <w:rFonts w:eastAsia="Calibri" w:cstheme="minorHAnsi"/>
        </w:rPr>
        <w:t xml:space="preserve"> </w:t>
      </w:r>
      <w:r w:rsidR="007C7EEF" w:rsidRPr="007C7EEF">
        <w:rPr>
          <w:rFonts w:eastAsia="Calibri" w:cstheme="minorHAnsi"/>
        </w:rPr>
        <w:t>likely</w:t>
      </w:r>
      <w:r w:rsidR="003C2BE8" w:rsidRPr="007C7EEF">
        <w:rPr>
          <w:rFonts w:eastAsia="Calibri" w:cstheme="minorHAnsi"/>
        </w:rPr>
        <w:t xml:space="preserve"> </w:t>
      </w:r>
      <w:r w:rsidR="003331A1" w:rsidRPr="007C7EEF">
        <w:rPr>
          <w:rFonts w:eastAsia="Calibri" w:cstheme="minorHAnsi"/>
        </w:rPr>
        <w:t>caused</w:t>
      </w:r>
      <w:r w:rsidR="003331A1" w:rsidRPr="00A24B5D">
        <w:rPr>
          <w:rFonts w:eastAsia="Calibri" w:cstheme="minorHAnsi"/>
        </w:rPr>
        <w:t xml:space="preserve"> the fire.</w:t>
      </w:r>
      <w:r w:rsidR="003331A1" w:rsidRPr="00965DB0">
        <w:rPr>
          <w:rFonts w:eastAsia="Calibri" w:cstheme="minorHAnsi"/>
        </w:rPr>
        <w:t xml:space="preserve">  </w:t>
      </w:r>
    </w:p>
    <w:p w14:paraId="7717EEB5" w14:textId="6C2D8818" w:rsidR="00E5513E" w:rsidRPr="00965DB0" w:rsidRDefault="00E5513E" w:rsidP="001C7E8C">
      <w:pPr>
        <w:spacing w:after="0" w:line="240" w:lineRule="auto"/>
        <w:rPr>
          <w:rFonts w:eastAsia="Calibri" w:cstheme="minorHAnsi"/>
        </w:rPr>
      </w:pPr>
    </w:p>
    <w:p w14:paraId="2B13C9EE" w14:textId="595FAA78" w:rsidR="00202CAA" w:rsidRPr="003247F8" w:rsidRDefault="00001902" w:rsidP="001C7E8C">
      <w:pPr>
        <w:spacing w:after="0" w:line="240" w:lineRule="auto"/>
        <w:rPr>
          <w:rFonts w:eastAsia="Calibri" w:cstheme="minorHAnsi"/>
        </w:rPr>
      </w:pPr>
      <w:r w:rsidRPr="003247F8">
        <w:rPr>
          <w:rFonts w:eastAsia="Calibri" w:cstheme="minorHAnsi"/>
        </w:rPr>
        <w:t xml:space="preserve">Mr. Edison </w:t>
      </w:r>
      <w:r w:rsidR="00E5513E" w:rsidRPr="003247F8">
        <w:rPr>
          <w:rFonts w:eastAsia="Calibri" w:cstheme="minorHAnsi"/>
        </w:rPr>
        <w:t>said</w:t>
      </w:r>
      <w:r w:rsidR="00202CAA" w:rsidRPr="003247F8">
        <w:rPr>
          <w:rFonts w:eastAsia="Calibri" w:cstheme="minorHAnsi"/>
        </w:rPr>
        <w:t>:</w:t>
      </w:r>
    </w:p>
    <w:p w14:paraId="127AD4F4" w14:textId="77777777" w:rsidR="00202CAA" w:rsidRPr="003247F8" w:rsidRDefault="00202CAA" w:rsidP="001C7E8C">
      <w:pPr>
        <w:spacing w:after="0" w:line="240" w:lineRule="auto"/>
        <w:rPr>
          <w:rFonts w:eastAsia="Calibri" w:cstheme="minorHAnsi"/>
        </w:rPr>
      </w:pPr>
    </w:p>
    <w:p w14:paraId="29CAE1C1" w14:textId="3EAF3C7F" w:rsidR="00E5513E" w:rsidRPr="005C1006" w:rsidRDefault="00570E53" w:rsidP="00763926">
      <w:pPr>
        <w:pStyle w:val="ListParagraph"/>
        <w:numPr>
          <w:ilvl w:val="0"/>
          <w:numId w:val="4"/>
        </w:numPr>
        <w:spacing w:after="0" w:line="240" w:lineRule="auto"/>
        <w:rPr>
          <w:rFonts w:eastAsia="Calibri" w:cstheme="minorHAnsi"/>
        </w:rPr>
      </w:pPr>
      <w:proofErr w:type="gramStart"/>
      <w:r w:rsidRPr="005C1006">
        <w:rPr>
          <w:rFonts w:eastAsia="Calibri" w:cstheme="minorHAnsi"/>
        </w:rPr>
        <w:t>they</w:t>
      </w:r>
      <w:proofErr w:type="gramEnd"/>
      <w:r w:rsidRPr="005C1006">
        <w:rPr>
          <w:rFonts w:eastAsia="Calibri" w:cstheme="minorHAnsi"/>
        </w:rPr>
        <w:t xml:space="preserve"> </w:t>
      </w:r>
      <w:r w:rsidR="00E5513E" w:rsidRPr="005C1006">
        <w:rPr>
          <w:rFonts w:eastAsia="Calibri" w:cstheme="minorHAnsi"/>
        </w:rPr>
        <w:t>have lots of problems with power bars, especially cheap knockoffs</w:t>
      </w:r>
      <w:r w:rsidR="00202CAA" w:rsidRPr="005C1006">
        <w:rPr>
          <w:rFonts w:eastAsia="Calibri" w:cstheme="minorHAnsi"/>
        </w:rPr>
        <w:t xml:space="preserve">. </w:t>
      </w:r>
      <w:r w:rsidR="00E5513E" w:rsidRPr="005C1006">
        <w:rPr>
          <w:rFonts w:eastAsia="Calibri" w:cstheme="minorHAnsi"/>
        </w:rPr>
        <w:t xml:space="preserve"> </w:t>
      </w:r>
    </w:p>
    <w:p w14:paraId="3DC32107" w14:textId="1F3FA1C2" w:rsidR="00400724" w:rsidRPr="005C1006" w:rsidRDefault="0050011E" w:rsidP="00763926">
      <w:pPr>
        <w:pStyle w:val="ListParagraph"/>
        <w:numPr>
          <w:ilvl w:val="0"/>
          <w:numId w:val="4"/>
        </w:numPr>
        <w:spacing w:after="0" w:line="240" w:lineRule="auto"/>
        <w:rPr>
          <w:rFonts w:cstheme="minorHAnsi"/>
        </w:rPr>
      </w:pPr>
      <w:r w:rsidRPr="005C1006">
        <w:rPr>
          <w:rFonts w:cstheme="minorHAnsi"/>
        </w:rPr>
        <w:t xml:space="preserve">that </w:t>
      </w:r>
      <w:r w:rsidR="00400724" w:rsidRPr="005C1006">
        <w:rPr>
          <w:rFonts w:cstheme="minorHAnsi"/>
        </w:rPr>
        <w:t xml:space="preserve">up to 30% of small electrical products </w:t>
      </w:r>
      <w:r w:rsidRPr="005C1006">
        <w:rPr>
          <w:rFonts w:cstheme="minorHAnsi"/>
        </w:rPr>
        <w:t xml:space="preserve">like the power bar </w:t>
      </w:r>
      <w:r w:rsidR="00400724" w:rsidRPr="005C1006">
        <w:rPr>
          <w:rFonts w:cstheme="minorHAnsi"/>
        </w:rPr>
        <w:t xml:space="preserve">are cheap knockoffs that show an approval agency label that </w:t>
      </w:r>
      <w:r w:rsidR="00270DB2" w:rsidRPr="005C1006">
        <w:rPr>
          <w:rFonts w:cstheme="minorHAnsi"/>
        </w:rPr>
        <w:t>is c</w:t>
      </w:r>
      <w:r w:rsidR="00400724" w:rsidRPr="005C1006">
        <w:rPr>
          <w:rFonts w:cstheme="minorHAnsi"/>
        </w:rPr>
        <w:t>ounterfeit.</w:t>
      </w:r>
    </w:p>
    <w:p w14:paraId="2BAEE170" w14:textId="7AD2740C" w:rsidR="00386E0D" w:rsidRPr="005C1006" w:rsidRDefault="00F30F3C" w:rsidP="005C1006">
      <w:pPr>
        <w:pStyle w:val="ListParagraph"/>
        <w:numPr>
          <w:ilvl w:val="0"/>
          <w:numId w:val="4"/>
        </w:numPr>
        <w:spacing w:after="0" w:line="240" w:lineRule="auto"/>
        <w:rPr>
          <w:rFonts w:cstheme="minorHAnsi"/>
        </w:rPr>
      </w:pPr>
      <w:r w:rsidRPr="005C1006">
        <w:rPr>
          <w:rFonts w:cstheme="minorHAnsi"/>
        </w:rPr>
        <w:t xml:space="preserve">I </w:t>
      </w:r>
      <w:r w:rsidR="00144E11" w:rsidRPr="005C1006">
        <w:rPr>
          <w:rFonts w:cstheme="minorHAnsi"/>
        </w:rPr>
        <w:t xml:space="preserve">should </w:t>
      </w:r>
      <w:r w:rsidR="00AD79A0" w:rsidRPr="005C1006">
        <w:rPr>
          <w:rFonts w:cstheme="minorHAnsi"/>
        </w:rPr>
        <w:t xml:space="preserve">ask the owner where and when they bought the power bar and how much they paid for it. If it was cheap, there is a </w:t>
      </w:r>
      <w:r w:rsidR="00135D06" w:rsidRPr="005C1006">
        <w:rPr>
          <w:rFonts w:cstheme="minorHAnsi"/>
        </w:rPr>
        <w:t xml:space="preserve">good </w:t>
      </w:r>
      <w:r w:rsidR="00AD79A0" w:rsidRPr="005C1006">
        <w:rPr>
          <w:rFonts w:cstheme="minorHAnsi"/>
        </w:rPr>
        <w:t>chance that it is a knock-off product</w:t>
      </w:r>
      <w:r w:rsidR="00135D06" w:rsidRPr="005C1006">
        <w:rPr>
          <w:rFonts w:cstheme="minorHAnsi"/>
        </w:rPr>
        <w:t xml:space="preserve"> and if it is </w:t>
      </w:r>
      <w:r w:rsidR="00650080" w:rsidRPr="005C1006">
        <w:rPr>
          <w:rFonts w:cstheme="minorHAnsi"/>
        </w:rPr>
        <w:t>labelled</w:t>
      </w:r>
      <w:r w:rsidR="00135D06" w:rsidRPr="005C1006">
        <w:rPr>
          <w:rFonts w:cstheme="minorHAnsi"/>
        </w:rPr>
        <w:t xml:space="preserve"> </w:t>
      </w:r>
      <w:r w:rsidR="006B6103" w:rsidRPr="005C1006">
        <w:rPr>
          <w:rFonts w:cstheme="minorHAnsi"/>
        </w:rPr>
        <w:t>by an approved testing agency the label is probably counterfeit.</w:t>
      </w:r>
      <w:r w:rsidR="009656F1" w:rsidRPr="005C1006">
        <w:rPr>
          <w:rFonts w:cstheme="minorHAnsi"/>
        </w:rPr>
        <w:t xml:space="preserve"> </w:t>
      </w:r>
    </w:p>
    <w:p w14:paraId="15726138" w14:textId="3810F1E2" w:rsidR="00AD79A0" w:rsidRPr="005C1006" w:rsidRDefault="009656F1" w:rsidP="00763926">
      <w:pPr>
        <w:pStyle w:val="ListParagraph"/>
        <w:numPr>
          <w:ilvl w:val="0"/>
          <w:numId w:val="4"/>
        </w:numPr>
        <w:spacing w:after="0" w:line="240" w:lineRule="auto"/>
        <w:rPr>
          <w:rFonts w:cstheme="minorHAnsi"/>
        </w:rPr>
      </w:pPr>
      <w:r w:rsidRPr="005C1006">
        <w:rPr>
          <w:rFonts w:cstheme="minorHAnsi"/>
        </w:rPr>
        <w:t xml:space="preserve">I should get </w:t>
      </w:r>
      <w:r w:rsidR="00A27BF3" w:rsidRPr="005C1006">
        <w:rPr>
          <w:rFonts w:cstheme="minorHAnsi"/>
        </w:rPr>
        <w:t xml:space="preserve">the </w:t>
      </w:r>
      <w:r w:rsidR="00017374" w:rsidRPr="005C1006">
        <w:rPr>
          <w:rFonts w:cstheme="minorHAnsi"/>
        </w:rPr>
        <w:t xml:space="preserve">same </w:t>
      </w:r>
      <w:r w:rsidR="00A27BF3" w:rsidRPr="005C1006">
        <w:rPr>
          <w:rFonts w:cstheme="minorHAnsi"/>
        </w:rPr>
        <w:t>power bar</w:t>
      </w:r>
      <w:r w:rsidR="009507F4" w:rsidRPr="005C1006">
        <w:rPr>
          <w:rFonts w:cstheme="minorHAnsi"/>
        </w:rPr>
        <w:t xml:space="preserve"> from the store</w:t>
      </w:r>
      <w:r w:rsidR="00386E0D" w:rsidRPr="005C1006">
        <w:rPr>
          <w:rFonts w:cstheme="minorHAnsi"/>
        </w:rPr>
        <w:t>,</w:t>
      </w:r>
      <w:r w:rsidR="009507F4" w:rsidRPr="005C1006">
        <w:rPr>
          <w:rFonts w:cstheme="minorHAnsi"/>
        </w:rPr>
        <w:t xml:space="preserve"> if they have one</w:t>
      </w:r>
      <w:r w:rsidR="00A27BF3" w:rsidRPr="005C1006">
        <w:rPr>
          <w:rFonts w:cstheme="minorHAnsi"/>
        </w:rPr>
        <w:t xml:space="preserve">, </w:t>
      </w:r>
      <w:r w:rsidR="0062196D" w:rsidRPr="005C1006">
        <w:rPr>
          <w:rFonts w:cstheme="minorHAnsi"/>
        </w:rPr>
        <w:t xml:space="preserve">and if they are counterfeit as he suspects have them </w:t>
      </w:r>
      <w:r w:rsidR="00044EAA" w:rsidRPr="005C1006">
        <w:rPr>
          <w:rFonts w:cstheme="minorHAnsi"/>
        </w:rPr>
        <w:t>discontinue</w:t>
      </w:r>
      <w:r w:rsidR="00B538BF" w:rsidRPr="005C1006">
        <w:rPr>
          <w:rFonts w:cstheme="minorHAnsi"/>
        </w:rPr>
        <w:t xml:space="preserve"> </w:t>
      </w:r>
      <w:r w:rsidR="00044EAA" w:rsidRPr="005C1006">
        <w:rPr>
          <w:rFonts w:cstheme="minorHAnsi"/>
        </w:rPr>
        <w:t>sales.</w:t>
      </w:r>
      <w:r w:rsidR="009507F4" w:rsidRPr="005C1006">
        <w:rPr>
          <w:rFonts w:cstheme="minorHAnsi"/>
        </w:rPr>
        <w:t xml:space="preserve"> </w:t>
      </w:r>
    </w:p>
    <w:p w14:paraId="5F794377" w14:textId="72D7B09B" w:rsidR="00BE118A" w:rsidRPr="005C1006" w:rsidRDefault="00BE118A" w:rsidP="00AD79A0">
      <w:pPr>
        <w:spacing w:after="0" w:line="240" w:lineRule="auto"/>
        <w:rPr>
          <w:rFonts w:eastAsia="Calibri" w:cstheme="minorHAnsi"/>
          <w:b/>
          <w:bCs/>
        </w:rPr>
      </w:pPr>
    </w:p>
    <w:p w14:paraId="67B79080" w14:textId="4FCA57C3" w:rsidR="00F517FF" w:rsidRPr="000304E3" w:rsidRDefault="00F517FF" w:rsidP="00F517FF">
      <w:pPr>
        <w:spacing w:after="0" w:line="240" w:lineRule="auto"/>
        <w:rPr>
          <w:rFonts w:ascii="Arial" w:eastAsia="Calibri" w:hAnsi="Arial" w:cs="Arial"/>
          <w:i/>
          <w:iCs/>
          <w:sz w:val="24"/>
          <w:szCs w:val="24"/>
        </w:rPr>
      </w:pPr>
      <w:r w:rsidRPr="005C1006">
        <w:rPr>
          <w:rFonts w:eastAsia="Calibri" w:cstheme="minorHAnsi"/>
        </w:rPr>
        <w:lastRenderedPageBreak/>
        <w:t>My complete interview notes with Electrical Inspector Edison can be found</w:t>
      </w:r>
      <w:r w:rsidRPr="00892DD6">
        <w:rPr>
          <w:rFonts w:eastAsia="Calibri" w:cstheme="minorHAnsi"/>
        </w:rPr>
        <w:t xml:space="preserve"> in Appendix </w:t>
      </w:r>
      <w:r w:rsidRPr="00EA7472">
        <w:rPr>
          <w:rFonts w:eastAsia="Calibri" w:cstheme="minorHAnsi"/>
        </w:rPr>
        <w:t>“</w:t>
      </w:r>
      <w:r w:rsidR="00062338" w:rsidRPr="00EA7472">
        <w:rPr>
          <w:rFonts w:eastAsia="Calibri" w:cstheme="minorHAnsi"/>
        </w:rPr>
        <w:t>C</w:t>
      </w:r>
      <w:r w:rsidRPr="00EA7472">
        <w:rPr>
          <w:rFonts w:eastAsia="Calibri" w:cstheme="minorHAnsi"/>
        </w:rPr>
        <w:t>”.</w:t>
      </w:r>
      <w:r w:rsidR="00062338">
        <w:rPr>
          <w:rFonts w:eastAsia="Calibri" w:cstheme="minorHAnsi"/>
        </w:rPr>
        <w:t xml:space="preserve"> </w:t>
      </w:r>
    </w:p>
    <w:p w14:paraId="2552774D" w14:textId="77777777" w:rsidR="00F517FF" w:rsidRPr="003247F8" w:rsidRDefault="00F517FF" w:rsidP="00AD79A0">
      <w:pPr>
        <w:spacing w:after="0" w:line="240" w:lineRule="auto"/>
        <w:rPr>
          <w:rFonts w:eastAsia="Calibri" w:cstheme="minorHAnsi"/>
          <w:b/>
          <w:bCs/>
        </w:rPr>
      </w:pPr>
    </w:p>
    <w:p w14:paraId="62914FFC" w14:textId="64C5B238" w:rsidR="004173A4" w:rsidRDefault="000517C2" w:rsidP="001C7E8C">
      <w:pPr>
        <w:spacing w:after="0" w:line="240" w:lineRule="auto"/>
        <w:rPr>
          <w:rFonts w:cstheme="minorHAnsi"/>
        </w:rPr>
      </w:pPr>
      <w:r w:rsidRPr="003247F8">
        <w:rPr>
          <w:rFonts w:eastAsia="Calibri" w:cstheme="minorHAnsi"/>
        </w:rPr>
        <w:t xml:space="preserve">I contacted </w:t>
      </w:r>
      <w:r w:rsidR="00D70900" w:rsidRPr="003247F8">
        <w:rPr>
          <w:rFonts w:eastAsia="Calibri" w:cstheme="minorHAnsi"/>
        </w:rPr>
        <w:t>the occupant (wi</w:t>
      </w:r>
      <w:r w:rsidR="00A60AF6" w:rsidRPr="003247F8">
        <w:rPr>
          <w:rFonts w:eastAsia="Calibri" w:cstheme="minorHAnsi"/>
        </w:rPr>
        <w:t xml:space="preserve">tness #1) </w:t>
      </w:r>
      <w:r w:rsidR="00D70900" w:rsidRPr="003247F8">
        <w:rPr>
          <w:rFonts w:eastAsia="Calibri" w:cstheme="minorHAnsi"/>
        </w:rPr>
        <w:t>and was told that</w:t>
      </w:r>
      <w:r w:rsidR="00EE0BE5" w:rsidRPr="003247F8">
        <w:rPr>
          <w:rFonts w:eastAsia="Calibri" w:cstheme="minorHAnsi"/>
        </w:rPr>
        <w:t xml:space="preserve"> </w:t>
      </w:r>
      <w:r w:rsidR="009B47F8" w:rsidRPr="003247F8">
        <w:rPr>
          <w:rFonts w:eastAsia="Calibri" w:cstheme="minorHAnsi"/>
        </w:rPr>
        <w:t xml:space="preserve">he </w:t>
      </w:r>
      <w:r w:rsidR="009B47F8" w:rsidRPr="003247F8">
        <w:rPr>
          <w:rFonts w:cstheme="minorHAnsi"/>
        </w:rPr>
        <w:t>purchased some new computers and needed more electrical outlets</w:t>
      </w:r>
      <w:r w:rsidR="000763F5" w:rsidRPr="003247F8">
        <w:rPr>
          <w:rFonts w:cstheme="minorHAnsi"/>
        </w:rPr>
        <w:t>,</w:t>
      </w:r>
      <w:r w:rsidR="00101215" w:rsidRPr="003247F8">
        <w:rPr>
          <w:rFonts w:cstheme="minorHAnsi"/>
        </w:rPr>
        <w:t xml:space="preserve"> so h</w:t>
      </w:r>
      <w:r w:rsidR="009B47F8" w:rsidRPr="003247F8">
        <w:rPr>
          <w:rFonts w:cstheme="minorHAnsi"/>
        </w:rPr>
        <w:t xml:space="preserve">e bought </w:t>
      </w:r>
      <w:r w:rsidR="00FD6567" w:rsidRPr="003247F8">
        <w:rPr>
          <w:rFonts w:cstheme="minorHAnsi"/>
        </w:rPr>
        <w:t xml:space="preserve">2 </w:t>
      </w:r>
      <w:r w:rsidR="009B47F8" w:rsidRPr="003247F8">
        <w:rPr>
          <w:rFonts w:cstheme="minorHAnsi"/>
        </w:rPr>
        <w:t xml:space="preserve">power bars last week. </w:t>
      </w:r>
      <w:r w:rsidR="00C569D0">
        <w:rPr>
          <w:rFonts w:cstheme="minorHAnsi"/>
        </w:rPr>
        <w:t xml:space="preserve">He placed </w:t>
      </w:r>
      <w:r w:rsidR="002C2F6F">
        <w:rPr>
          <w:rFonts w:cstheme="minorHAnsi"/>
        </w:rPr>
        <w:t xml:space="preserve">one of the </w:t>
      </w:r>
      <w:r w:rsidR="009B47F8" w:rsidRPr="003247F8">
        <w:rPr>
          <w:rFonts w:cstheme="minorHAnsi"/>
        </w:rPr>
        <w:t>power bar</w:t>
      </w:r>
      <w:r w:rsidR="002C2F6F">
        <w:rPr>
          <w:rFonts w:cstheme="minorHAnsi"/>
        </w:rPr>
        <w:t>s</w:t>
      </w:r>
      <w:r w:rsidR="009B47F8" w:rsidRPr="003247F8">
        <w:rPr>
          <w:rFonts w:cstheme="minorHAnsi"/>
        </w:rPr>
        <w:t xml:space="preserve"> between the two desks on the back wall.</w:t>
      </w:r>
      <w:r w:rsidR="00E502BE" w:rsidRPr="003247F8">
        <w:rPr>
          <w:rFonts w:cstheme="minorHAnsi"/>
        </w:rPr>
        <w:t xml:space="preserve"> </w:t>
      </w:r>
    </w:p>
    <w:p w14:paraId="21A8D8EA" w14:textId="77777777" w:rsidR="004173A4" w:rsidRDefault="004173A4" w:rsidP="001C7E8C">
      <w:pPr>
        <w:spacing w:after="0" w:line="240" w:lineRule="auto"/>
        <w:rPr>
          <w:rFonts w:cstheme="minorHAnsi"/>
        </w:rPr>
      </w:pPr>
    </w:p>
    <w:p w14:paraId="193E0500" w14:textId="652E77AF" w:rsidR="00793BD7" w:rsidRPr="00892DD6" w:rsidRDefault="004173A4" w:rsidP="001C7E8C">
      <w:pPr>
        <w:spacing w:after="0" w:line="240" w:lineRule="auto"/>
        <w:rPr>
          <w:rFonts w:eastAsia="Calibri" w:cstheme="minorHAnsi"/>
        </w:rPr>
      </w:pPr>
      <w:r w:rsidRPr="00892DD6">
        <w:rPr>
          <w:rFonts w:eastAsia="Calibri" w:cstheme="minorHAnsi"/>
        </w:rPr>
        <w:t xml:space="preserve">I arranged </w:t>
      </w:r>
      <w:r w:rsidR="00726669" w:rsidRPr="00892DD6">
        <w:rPr>
          <w:rFonts w:eastAsia="Calibri" w:cstheme="minorHAnsi"/>
        </w:rPr>
        <w:t xml:space="preserve">to </w:t>
      </w:r>
      <w:r w:rsidRPr="00892DD6">
        <w:rPr>
          <w:rFonts w:eastAsia="Calibri" w:cstheme="minorHAnsi"/>
        </w:rPr>
        <w:t xml:space="preserve">interview </w:t>
      </w:r>
      <w:r w:rsidR="00F747A6" w:rsidRPr="00892DD6">
        <w:rPr>
          <w:rFonts w:eastAsia="Calibri" w:cstheme="minorHAnsi"/>
        </w:rPr>
        <w:t xml:space="preserve">with the occupant </w:t>
      </w:r>
      <w:r w:rsidR="00892DD6" w:rsidRPr="00892DD6">
        <w:rPr>
          <w:rFonts w:eastAsia="Calibri" w:cstheme="minorHAnsi"/>
        </w:rPr>
        <w:t>later</w:t>
      </w:r>
      <w:r w:rsidR="00892DD6">
        <w:rPr>
          <w:rFonts w:eastAsia="Calibri" w:cstheme="minorHAnsi"/>
        </w:rPr>
        <w:t xml:space="preserve"> that day at the fire scene. </w:t>
      </w:r>
      <w:r w:rsidR="00E502BE" w:rsidRPr="00892DD6">
        <w:rPr>
          <w:rFonts w:eastAsia="Calibri" w:cstheme="minorHAnsi"/>
        </w:rPr>
        <w:t xml:space="preserve">My </w:t>
      </w:r>
      <w:r w:rsidR="009775F2" w:rsidRPr="00892DD6">
        <w:rPr>
          <w:rFonts w:eastAsia="Calibri" w:cstheme="minorHAnsi"/>
        </w:rPr>
        <w:t xml:space="preserve">complete interview </w:t>
      </w:r>
      <w:r w:rsidR="00CF6676" w:rsidRPr="00892DD6">
        <w:rPr>
          <w:rFonts w:eastAsia="Calibri" w:cstheme="minorHAnsi"/>
        </w:rPr>
        <w:t xml:space="preserve">notes </w:t>
      </w:r>
      <w:r w:rsidR="009775F2" w:rsidRPr="00892DD6">
        <w:rPr>
          <w:rFonts w:eastAsia="Calibri" w:cstheme="minorHAnsi"/>
        </w:rPr>
        <w:t>with witness #1 can be found in Appendix</w:t>
      </w:r>
      <w:r w:rsidR="002A38E8" w:rsidRPr="00892DD6">
        <w:rPr>
          <w:rFonts w:eastAsia="Calibri" w:cstheme="minorHAnsi"/>
        </w:rPr>
        <w:t xml:space="preserve"> “A”.</w:t>
      </w:r>
      <w:r w:rsidR="009775F2" w:rsidRPr="00892DD6">
        <w:rPr>
          <w:rFonts w:eastAsia="Calibri" w:cstheme="minorHAnsi"/>
        </w:rPr>
        <w:t xml:space="preserve"> </w:t>
      </w:r>
    </w:p>
    <w:p w14:paraId="7EB5DEE2" w14:textId="15622151" w:rsidR="007A4341" w:rsidRPr="00892DD6" w:rsidRDefault="007A4341" w:rsidP="001C7E8C">
      <w:pPr>
        <w:spacing w:after="0" w:line="240" w:lineRule="auto"/>
        <w:rPr>
          <w:rFonts w:eastAsia="Calibri" w:cstheme="minorHAnsi"/>
        </w:rPr>
      </w:pPr>
    </w:p>
    <w:p w14:paraId="1356A45C" w14:textId="10C60BF8" w:rsidR="001C7E8C" w:rsidRPr="00544BFC" w:rsidRDefault="00B10676" w:rsidP="00E63B66">
      <w:pPr>
        <w:pStyle w:val="Heading2"/>
        <w:rPr>
          <w:rFonts w:eastAsia="Times New Roman"/>
        </w:rPr>
      </w:pPr>
      <w:bookmarkStart w:id="24" w:name="_Toc119933105"/>
      <w:r w:rsidRPr="00544BFC">
        <w:rPr>
          <w:rFonts w:eastAsia="Times New Roman"/>
        </w:rPr>
        <w:t>4</w:t>
      </w:r>
      <w:r w:rsidR="001C7E8C" w:rsidRPr="00544BFC">
        <w:rPr>
          <w:rFonts w:eastAsia="Times New Roman"/>
        </w:rPr>
        <w:t>.4</w:t>
      </w:r>
      <w:r w:rsidR="001C7E8C" w:rsidRPr="00544BFC">
        <w:rPr>
          <w:rFonts w:eastAsia="Times New Roman"/>
        </w:rPr>
        <w:tab/>
        <w:t>Material First Ignited</w:t>
      </w:r>
      <w:bookmarkEnd w:id="24"/>
    </w:p>
    <w:p w14:paraId="1356A45D" w14:textId="77777777" w:rsidR="001C7E8C" w:rsidRPr="007A4341" w:rsidRDefault="001C7E8C" w:rsidP="001C7E8C">
      <w:pPr>
        <w:spacing w:after="0" w:line="240" w:lineRule="auto"/>
        <w:rPr>
          <w:rFonts w:ascii="Arial" w:eastAsia="Calibri" w:hAnsi="Arial" w:cs="Arial"/>
          <w:sz w:val="24"/>
          <w:szCs w:val="24"/>
          <w:highlight w:val="green"/>
        </w:rPr>
      </w:pPr>
    </w:p>
    <w:p w14:paraId="391CC528" w14:textId="67A896B4" w:rsidR="00B10676" w:rsidRPr="00965DB0" w:rsidRDefault="001C7E8C" w:rsidP="001C7E8C">
      <w:pPr>
        <w:spacing w:after="0" w:line="240" w:lineRule="auto"/>
        <w:rPr>
          <w:rFonts w:eastAsia="Calibri" w:cstheme="minorHAnsi"/>
        </w:rPr>
      </w:pPr>
      <w:r w:rsidRPr="00965DB0">
        <w:rPr>
          <w:rFonts w:eastAsia="Calibri" w:cstheme="minorHAnsi"/>
        </w:rPr>
        <w:t xml:space="preserve">The </w:t>
      </w:r>
      <w:r w:rsidR="00D7002F" w:rsidRPr="00965DB0">
        <w:rPr>
          <w:rFonts w:eastAsia="Calibri" w:cstheme="minorHAnsi"/>
        </w:rPr>
        <w:t>material that</w:t>
      </w:r>
      <w:r w:rsidRPr="00965DB0">
        <w:rPr>
          <w:rFonts w:eastAsia="Calibri" w:cstheme="minorHAnsi"/>
        </w:rPr>
        <w:t xml:space="preserve"> first ignited was </w:t>
      </w:r>
      <w:r w:rsidR="00B10676" w:rsidRPr="00965DB0">
        <w:rPr>
          <w:rFonts w:eastAsia="Calibri" w:cstheme="minorHAnsi"/>
        </w:rPr>
        <w:t xml:space="preserve">the plastic body of </w:t>
      </w:r>
      <w:r w:rsidR="002A38E8" w:rsidRPr="00965DB0">
        <w:rPr>
          <w:rFonts w:eastAsia="Calibri" w:cstheme="minorHAnsi"/>
        </w:rPr>
        <w:t xml:space="preserve">the </w:t>
      </w:r>
      <w:r w:rsidR="00B10676" w:rsidRPr="00965DB0">
        <w:rPr>
          <w:rFonts w:eastAsia="Calibri" w:cstheme="minorHAnsi"/>
        </w:rPr>
        <w:t>electrical power bar</w:t>
      </w:r>
      <w:r w:rsidR="005308AD" w:rsidRPr="00965DB0">
        <w:rPr>
          <w:rFonts w:eastAsia="Calibri" w:cstheme="minorHAnsi"/>
        </w:rPr>
        <w:t xml:space="preserve">, see photograph </w:t>
      </w:r>
      <w:r w:rsidR="006F03D5" w:rsidRPr="00965DB0">
        <w:rPr>
          <w:rFonts w:eastAsia="Calibri" w:cstheme="minorHAnsi"/>
        </w:rPr>
        <w:t>#14 below.</w:t>
      </w:r>
    </w:p>
    <w:p w14:paraId="4E26B533" w14:textId="73827B9B" w:rsidR="006F03D5" w:rsidRPr="00965DB0" w:rsidRDefault="006F03D5" w:rsidP="001C7E8C">
      <w:pPr>
        <w:spacing w:after="0" w:line="240" w:lineRule="auto"/>
        <w:rPr>
          <w:rFonts w:eastAsia="Calibri" w:cstheme="minorHAnsi"/>
        </w:rPr>
      </w:pPr>
    </w:p>
    <w:p w14:paraId="6FCCCBFD" w14:textId="3D5F1F02" w:rsidR="006F03D5" w:rsidRPr="00965DB0" w:rsidRDefault="006F03D5" w:rsidP="001C7E8C">
      <w:pPr>
        <w:spacing w:after="0" w:line="240" w:lineRule="auto"/>
        <w:rPr>
          <w:rFonts w:eastAsia="Calibri" w:cstheme="minorHAnsi"/>
        </w:rPr>
      </w:pPr>
      <w:r w:rsidRPr="00965DB0">
        <w:rPr>
          <w:rFonts w:eastAsia="Calibri" w:cstheme="minorHAnsi"/>
        </w:rPr>
        <w:t>Photograph # 14</w:t>
      </w:r>
    </w:p>
    <w:p w14:paraId="21DD8C40" w14:textId="4B5A39C2" w:rsidR="006F03D5" w:rsidRPr="00965DB0" w:rsidRDefault="006F03D5" w:rsidP="001C7E8C">
      <w:pPr>
        <w:spacing w:after="0" w:line="240" w:lineRule="auto"/>
        <w:rPr>
          <w:rFonts w:eastAsia="Calibri" w:cstheme="minorHAnsi"/>
        </w:rPr>
      </w:pPr>
    </w:p>
    <w:p w14:paraId="5F669E64" w14:textId="1881BECA" w:rsidR="006F03D5" w:rsidRDefault="006F03D5" w:rsidP="001C7E8C">
      <w:pPr>
        <w:spacing w:after="0" w:line="240" w:lineRule="auto"/>
        <w:rPr>
          <w:rFonts w:ascii="Arial" w:eastAsia="Calibri" w:hAnsi="Arial" w:cs="Arial"/>
          <w:sz w:val="24"/>
          <w:szCs w:val="24"/>
        </w:rPr>
      </w:pPr>
      <w:r>
        <w:rPr>
          <w:noProof/>
        </w:rPr>
        <w:drawing>
          <wp:inline distT="0" distB="0" distL="0" distR="0" wp14:anchorId="44811411" wp14:editId="109E2D24">
            <wp:extent cx="3892345" cy="1585271"/>
            <wp:effectExtent l="38100" t="38100" r="32385" b="342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18015" cy="1595726"/>
                    </a:xfrm>
                    <a:prstGeom prst="rect">
                      <a:avLst/>
                    </a:prstGeom>
                    <a:ln w="28575">
                      <a:solidFill>
                        <a:schemeClr val="tx1"/>
                      </a:solidFill>
                    </a:ln>
                  </pic:spPr>
                </pic:pic>
              </a:graphicData>
            </a:graphic>
          </wp:inline>
        </w:drawing>
      </w:r>
    </w:p>
    <w:p w14:paraId="765CF54B" w14:textId="77777777" w:rsidR="006F03D5" w:rsidRPr="00134611" w:rsidRDefault="006F03D5" w:rsidP="001C7E8C">
      <w:pPr>
        <w:spacing w:after="0" w:line="240" w:lineRule="auto"/>
        <w:rPr>
          <w:rFonts w:ascii="Arial" w:eastAsia="Calibri" w:hAnsi="Arial" w:cs="Arial"/>
          <w:sz w:val="24"/>
          <w:szCs w:val="24"/>
        </w:rPr>
      </w:pPr>
    </w:p>
    <w:p w14:paraId="0BBD39F1" w14:textId="5CAE21BA" w:rsidR="00104153" w:rsidRPr="00965DB0" w:rsidRDefault="005C04E3" w:rsidP="001C7E8C">
      <w:pPr>
        <w:spacing w:after="0" w:line="240" w:lineRule="auto"/>
        <w:rPr>
          <w:rFonts w:eastAsia="Calibri" w:cstheme="minorHAnsi"/>
        </w:rPr>
      </w:pPr>
      <w:r w:rsidRPr="00965DB0">
        <w:rPr>
          <w:rFonts w:eastAsia="Calibri" w:cstheme="minorHAnsi"/>
        </w:rPr>
        <w:t>This photo</w:t>
      </w:r>
      <w:r w:rsidR="00C25AD1" w:rsidRPr="00965DB0">
        <w:rPr>
          <w:rFonts w:eastAsia="Calibri" w:cstheme="minorHAnsi"/>
        </w:rPr>
        <w:t xml:space="preserve">graph is a </w:t>
      </w:r>
      <w:r w:rsidR="002145F9" w:rsidRPr="00965DB0">
        <w:rPr>
          <w:rFonts w:eastAsia="Calibri" w:cstheme="minorHAnsi"/>
        </w:rPr>
        <w:t xml:space="preserve">close-up </w:t>
      </w:r>
      <w:r w:rsidR="00C25AD1" w:rsidRPr="00965DB0">
        <w:rPr>
          <w:rFonts w:eastAsia="Calibri" w:cstheme="minorHAnsi"/>
        </w:rPr>
        <w:t xml:space="preserve">of the area </w:t>
      </w:r>
      <w:r w:rsidR="00E80E5A" w:rsidRPr="00965DB0">
        <w:rPr>
          <w:rFonts w:eastAsia="Calibri" w:cstheme="minorHAnsi"/>
        </w:rPr>
        <w:t xml:space="preserve">on the Bravo </w:t>
      </w:r>
      <w:r w:rsidR="00C25AD1" w:rsidRPr="00965DB0">
        <w:rPr>
          <w:rFonts w:eastAsia="Calibri" w:cstheme="minorHAnsi"/>
        </w:rPr>
        <w:t xml:space="preserve">side </w:t>
      </w:r>
      <w:r w:rsidR="00966604" w:rsidRPr="00965DB0">
        <w:rPr>
          <w:rFonts w:eastAsia="Calibri" w:cstheme="minorHAnsi"/>
        </w:rPr>
        <w:t xml:space="preserve">of </w:t>
      </w:r>
      <w:r w:rsidR="00C25AD1" w:rsidRPr="00965DB0">
        <w:rPr>
          <w:rFonts w:eastAsia="Calibri" w:cstheme="minorHAnsi"/>
        </w:rPr>
        <w:t>the two-draw</w:t>
      </w:r>
      <w:r w:rsidR="00E744BF" w:rsidRPr="00965DB0">
        <w:rPr>
          <w:rFonts w:eastAsia="Calibri" w:cstheme="minorHAnsi"/>
        </w:rPr>
        <w:t>er</w:t>
      </w:r>
      <w:r w:rsidR="00C25AD1" w:rsidRPr="00965DB0">
        <w:rPr>
          <w:rFonts w:eastAsia="Calibri" w:cstheme="minorHAnsi"/>
        </w:rPr>
        <w:t xml:space="preserve"> filing cabinet</w:t>
      </w:r>
      <w:r w:rsidR="00E80E5A" w:rsidRPr="00965DB0">
        <w:rPr>
          <w:rFonts w:eastAsia="Calibri" w:cstheme="minorHAnsi"/>
        </w:rPr>
        <w:t>. Th</w:t>
      </w:r>
      <w:r w:rsidR="00966604" w:rsidRPr="00965DB0">
        <w:rPr>
          <w:rFonts w:eastAsia="Calibri" w:cstheme="minorHAnsi"/>
        </w:rPr>
        <w:t>is</w:t>
      </w:r>
      <w:r w:rsidR="00E80E5A" w:rsidRPr="00965DB0">
        <w:rPr>
          <w:rFonts w:eastAsia="Calibri" w:cstheme="minorHAnsi"/>
        </w:rPr>
        <w:t xml:space="preserve"> is the area of heaviest </w:t>
      </w:r>
      <w:r w:rsidR="00966604" w:rsidRPr="00965DB0">
        <w:rPr>
          <w:rFonts w:eastAsia="Calibri" w:cstheme="minorHAnsi"/>
        </w:rPr>
        <w:t xml:space="preserve">fire damage </w:t>
      </w:r>
      <w:r w:rsidR="006E7299" w:rsidRPr="00965DB0">
        <w:rPr>
          <w:rFonts w:eastAsia="Calibri" w:cstheme="minorHAnsi"/>
        </w:rPr>
        <w:t xml:space="preserve">and material mass loss </w:t>
      </w:r>
      <w:r w:rsidR="00673036" w:rsidRPr="00965DB0">
        <w:rPr>
          <w:rFonts w:eastAsia="Calibri" w:cstheme="minorHAnsi"/>
        </w:rPr>
        <w:t xml:space="preserve">to </w:t>
      </w:r>
      <w:r w:rsidR="00B51CBD" w:rsidRPr="00965DB0">
        <w:rPr>
          <w:rFonts w:eastAsia="Calibri" w:cstheme="minorHAnsi"/>
        </w:rPr>
        <w:t>the power bar due</w:t>
      </w:r>
      <w:r w:rsidR="006E7299" w:rsidRPr="00965DB0">
        <w:rPr>
          <w:rFonts w:eastAsia="Calibri" w:cstheme="minorHAnsi"/>
        </w:rPr>
        <w:t xml:space="preserve"> to consumption by fire. </w:t>
      </w:r>
    </w:p>
    <w:p w14:paraId="2AF83D6B" w14:textId="77777777" w:rsidR="00104153" w:rsidRPr="00965DB0" w:rsidRDefault="00104153" w:rsidP="001C7E8C">
      <w:pPr>
        <w:spacing w:after="0" w:line="240" w:lineRule="auto"/>
        <w:rPr>
          <w:rFonts w:eastAsia="Calibri" w:cstheme="minorHAnsi"/>
        </w:rPr>
      </w:pPr>
    </w:p>
    <w:p w14:paraId="1356A463" w14:textId="5F395E3B" w:rsidR="001C7E8C" w:rsidRDefault="00A82C5F" w:rsidP="001C7E8C">
      <w:pPr>
        <w:spacing w:after="0" w:line="240" w:lineRule="auto"/>
        <w:rPr>
          <w:rFonts w:eastAsia="Calibri" w:cstheme="minorHAnsi"/>
        </w:rPr>
      </w:pPr>
      <w:r w:rsidRPr="00965DB0">
        <w:rPr>
          <w:rFonts w:eastAsia="Calibri" w:cstheme="minorHAnsi"/>
        </w:rPr>
        <w:t xml:space="preserve">If the damage to the </w:t>
      </w:r>
      <w:r w:rsidRPr="00EA7472">
        <w:rPr>
          <w:rFonts w:eastAsia="Calibri" w:cstheme="minorHAnsi"/>
        </w:rPr>
        <w:t>power was</w:t>
      </w:r>
      <w:r w:rsidRPr="00965DB0">
        <w:rPr>
          <w:rFonts w:eastAsia="Calibri" w:cstheme="minorHAnsi"/>
        </w:rPr>
        <w:t xml:space="preserve"> from exposure to </w:t>
      </w:r>
      <w:r w:rsidR="00673036" w:rsidRPr="00965DB0">
        <w:rPr>
          <w:rFonts w:eastAsia="Calibri" w:cstheme="minorHAnsi"/>
        </w:rPr>
        <w:t xml:space="preserve">external </w:t>
      </w:r>
      <w:r w:rsidRPr="00965DB0">
        <w:rPr>
          <w:rFonts w:eastAsia="Calibri" w:cstheme="minorHAnsi"/>
        </w:rPr>
        <w:t>fire</w:t>
      </w:r>
      <w:r w:rsidR="00673036" w:rsidRPr="00965DB0">
        <w:rPr>
          <w:rFonts w:eastAsia="Calibri" w:cstheme="minorHAnsi"/>
        </w:rPr>
        <w:t>,</w:t>
      </w:r>
      <w:r w:rsidRPr="00965DB0">
        <w:rPr>
          <w:rFonts w:eastAsia="Calibri" w:cstheme="minorHAnsi"/>
        </w:rPr>
        <w:t xml:space="preserve"> </w:t>
      </w:r>
      <w:r w:rsidR="00B15AD2" w:rsidRPr="00965DB0">
        <w:rPr>
          <w:rFonts w:eastAsia="Calibri" w:cstheme="minorHAnsi"/>
        </w:rPr>
        <w:t xml:space="preserve">total consumption of the plastic shell would not </w:t>
      </w:r>
      <w:r w:rsidR="00F72D3E" w:rsidRPr="00965DB0">
        <w:rPr>
          <w:rFonts w:eastAsia="Calibri" w:cstheme="minorHAnsi"/>
        </w:rPr>
        <w:t xml:space="preserve">have </w:t>
      </w:r>
      <w:r w:rsidR="0057020A" w:rsidRPr="00965DB0">
        <w:rPr>
          <w:rFonts w:eastAsia="Calibri" w:cstheme="minorHAnsi"/>
        </w:rPr>
        <w:t>occurred,</w:t>
      </w:r>
      <w:r w:rsidR="00F72D3E" w:rsidRPr="00965DB0">
        <w:rPr>
          <w:rFonts w:eastAsia="Calibri" w:cstheme="minorHAnsi"/>
        </w:rPr>
        <w:t xml:space="preserve"> and it would be easily identified </w:t>
      </w:r>
      <w:r w:rsidR="00524EA4" w:rsidRPr="00965DB0">
        <w:rPr>
          <w:rFonts w:eastAsia="Calibri" w:cstheme="minorHAnsi"/>
        </w:rPr>
        <w:t>in the fire debris. This support</w:t>
      </w:r>
      <w:r w:rsidR="00660E51" w:rsidRPr="00965DB0">
        <w:rPr>
          <w:rFonts w:eastAsia="Calibri" w:cstheme="minorHAnsi"/>
        </w:rPr>
        <w:t>s</w:t>
      </w:r>
      <w:r w:rsidR="00524EA4" w:rsidRPr="00965DB0">
        <w:rPr>
          <w:rFonts w:eastAsia="Calibri" w:cstheme="minorHAnsi"/>
        </w:rPr>
        <w:t xml:space="preserve"> a fire starting in the power bar and </w:t>
      </w:r>
      <w:r w:rsidR="00420024" w:rsidRPr="00965DB0">
        <w:rPr>
          <w:rFonts w:eastAsia="Calibri" w:cstheme="minorHAnsi"/>
        </w:rPr>
        <w:t>extending outwar</w:t>
      </w:r>
      <w:r w:rsidR="00894BD8" w:rsidRPr="00965DB0">
        <w:rPr>
          <w:rFonts w:eastAsia="Calibri" w:cstheme="minorHAnsi"/>
        </w:rPr>
        <w:t>d and is consistent with previous test fires conducted by th</w:t>
      </w:r>
      <w:r w:rsidR="00E11CAE" w:rsidRPr="00965DB0">
        <w:rPr>
          <w:rFonts w:eastAsia="Calibri" w:cstheme="minorHAnsi"/>
        </w:rPr>
        <w:t>is</w:t>
      </w:r>
      <w:r w:rsidR="00894BD8" w:rsidRPr="00965DB0">
        <w:rPr>
          <w:rFonts w:eastAsia="Calibri" w:cstheme="minorHAnsi"/>
        </w:rPr>
        <w:t xml:space="preserve"> fire investigator</w:t>
      </w:r>
      <w:r w:rsidR="00E11CAE" w:rsidRPr="00965DB0">
        <w:rPr>
          <w:rFonts w:eastAsia="Calibri" w:cstheme="minorHAnsi"/>
        </w:rPr>
        <w:t>.</w:t>
      </w:r>
      <w:r w:rsidR="00894BD8" w:rsidRPr="00965DB0">
        <w:rPr>
          <w:rFonts w:eastAsia="Calibri" w:cstheme="minorHAnsi"/>
        </w:rPr>
        <w:t xml:space="preserve"> </w:t>
      </w:r>
      <w:r w:rsidR="00C25AD1" w:rsidRPr="00965DB0">
        <w:rPr>
          <w:rFonts w:eastAsia="Calibri" w:cstheme="minorHAnsi"/>
        </w:rPr>
        <w:t xml:space="preserve"> </w:t>
      </w:r>
    </w:p>
    <w:p w14:paraId="6FBD1336" w14:textId="77777777" w:rsidR="000040BB" w:rsidRPr="00965DB0" w:rsidRDefault="000040BB" w:rsidP="001C7E8C">
      <w:pPr>
        <w:spacing w:after="0" w:line="240" w:lineRule="auto"/>
        <w:rPr>
          <w:rFonts w:eastAsia="Calibri" w:cstheme="minorHAnsi"/>
        </w:rPr>
      </w:pPr>
    </w:p>
    <w:p w14:paraId="1356A464" w14:textId="13399DDC" w:rsidR="001C7E8C" w:rsidRPr="001C7E8C" w:rsidRDefault="001C7E8C" w:rsidP="002920B4">
      <w:pPr>
        <w:pStyle w:val="Heading1"/>
        <w:rPr>
          <w:rFonts w:eastAsia="Times New Roman"/>
          <w:b w:val="0"/>
          <w:bCs w:val="0"/>
          <w:caps w:val="0"/>
        </w:rPr>
      </w:pPr>
      <w:bookmarkStart w:id="25" w:name="_Toc119933106"/>
      <w:r w:rsidRPr="001C7E8C">
        <w:rPr>
          <w:rFonts w:eastAsia="Times New Roman"/>
        </w:rPr>
        <w:t xml:space="preserve">SECTION </w:t>
      </w:r>
      <w:r w:rsidR="00B51CBD">
        <w:rPr>
          <w:rFonts w:eastAsia="Times New Roman"/>
        </w:rPr>
        <w:t>5</w:t>
      </w:r>
      <w:r w:rsidRPr="001C7E8C">
        <w:rPr>
          <w:rFonts w:eastAsia="Times New Roman"/>
        </w:rPr>
        <w:tab/>
        <w:t>CONCLUSIONS</w:t>
      </w:r>
      <w:bookmarkEnd w:id="25"/>
    </w:p>
    <w:p w14:paraId="1356A466" w14:textId="07FDCA6D" w:rsidR="001C7E8C" w:rsidRPr="001C7E8C" w:rsidRDefault="00B51CBD" w:rsidP="00E63B66">
      <w:pPr>
        <w:pStyle w:val="Heading2"/>
        <w:rPr>
          <w:rFonts w:eastAsia="Times New Roman"/>
        </w:rPr>
      </w:pPr>
      <w:bookmarkStart w:id="26" w:name="_Toc119933107"/>
      <w:r>
        <w:rPr>
          <w:rFonts w:eastAsia="Times New Roman"/>
        </w:rPr>
        <w:t>5</w:t>
      </w:r>
      <w:r w:rsidR="001C7E8C" w:rsidRPr="001C7E8C">
        <w:rPr>
          <w:rFonts w:eastAsia="Times New Roman"/>
        </w:rPr>
        <w:t>.1</w:t>
      </w:r>
      <w:r w:rsidR="001C7E8C" w:rsidRPr="001C7E8C">
        <w:rPr>
          <w:rFonts w:eastAsia="Times New Roman"/>
        </w:rPr>
        <w:tab/>
        <w:t>Act or Omission</w:t>
      </w:r>
      <w:bookmarkEnd w:id="26"/>
    </w:p>
    <w:p w14:paraId="1356A467" w14:textId="77777777" w:rsidR="001C7E8C" w:rsidRPr="001C7E8C" w:rsidRDefault="001C7E8C" w:rsidP="001C7E8C">
      <w:pPr>
        <w:spacing w:after="0" w:line="240" w:lineRule="auto"/>
        <w:rPr>
          <w:rFonts w:ascii="Arial" w:eastAsia="Calibri" w:hAnsi="Arial" w:cs="Arial"/>
          <w:sz w:val="24"/>
          <w:szCs w:val="24"/>
        </w:rPr>
      </w:pPr>
    </w:p>
    <w:p w14:paraId="1356A468" w14:textId="7C944B8C" w:rsidR="001C7E8C" w:rsidRPr="009219E8" w:rsidRDefault="00F72BEB" w:rsidP="001C7E8C">
      <w:pPr>
        <w:spacing w:after="0" w:line="240" w:lineRule="auto"/>
        <w:rPr>
          <w:rFonts w:eastAsia="Calibri" w:cstheme="minorHAnsi"/>
        </w:rPr>
      </w:pPr>
      <w:r w:rsidRPr="009219E8">
        <w:rPr>
          <w:rFonts w:eastAsia="Calibri" w:cstheme="minorHAnsi"/>
        </w:rPr>
        <w:t>T</w:t>
      </w:r>
      <w:r w:rsidR="00D802AF" w:rsidRPr="009219E8">
        <w:rPr>
          <w:rFonts w:eastAsia="Calibri" w:cstheme="minorHAnsi"/>
        </w:rPr>
        <w:t xml:space="preserve">he </w:t>
      </w:r>
      <w:r w:rsidR="006414E9" w:rsidRPr="009219E8">
        <w:rPr>
          <w:rFonts w:eastAsia="Calibri" w:cstheme="minorHAnsi"/>
        </w:rPr>
        <w:t xml:space="preserve">cause of the fire </w:t>
      </w:r>
      <w:r w:rsidR="001F00E5" w:rsidRPr="009219E8">
        <w:rPr>
          <w:rFonts w:eastAsia="Calibri" w:cstheme="minorHAnsi"/>
        </w:rPr>
        <w:t>was</w:t>
      </w:r>
      <w:r w:rsidR="00101086" w:rsidRPr="009219E8">
        <w:rPr>
          <w:rFonts w:eastAsia="Calibri" w:cstheme="minorHAnsi"/>
        </w:rPr>
        <w:t xml:space="preserve"> accidental and resulted from </w:t>
      </w:r>
      <w:r w:rsidR="000A127A" w:rsidRPr="009219E8">
        <w:rPr>
          <w:rFonts w:eastAsia="Calibri" w:cstheme="minorHAnsi"/>
        </w:rPr>
        <w:t>a</w:t>
      </w:r>
      <w:r w:rsidR="00041E8C" w:rsidRPr="009219E8">
        <w:rPr>
          <w:rFonts w:eastAsia="Calibri" w:cstheme="minorHAnsi"/>
        </w:rPr>
        <w:t>n</w:t>
      </w:r>
      <w:r w:rsidR="000A127A" w:rsidRPr="009219E8">
        <w:rPr>
          <w:rFonts w:eastAsia="Calibri" w:cstheme="minorHAnsi"/>
        </w:rPr>
        <w:t xml:space="preserve"> </w:t>
      </w:r>
      <w:r w:rsidR="00041E8C" w:rsidRPr="009219E8">
        <w:rPr>
          <w:rFonts w:eastAsia="Calibri" w:cstheme="minorHAnsi"/>
        </w:rPr>
        <w:t xml:space="preserve">electrical </w:t>
      </w:r>
      <w:r w:rsidR="00F96E8F" w:rsidRPr="009219E8">
        <w:rPr>
          <w:rFonts w:eastAsia="Calibri" w:cstheme="minorHAnsi"/>
        </w:rPr>
        <w:t xml:space="preserve">failure in the </w:t>
      </w:r>
      <w:r w:rsidR="000A127A" w:rsidRPr="009219E8">
        <w:rPr>
          <w:rFonts w:eastAsia="Calibri" w:cstheme="minorHAnsi"/>
        </w:rPr>
        <w:t>power bar</w:t>
      </w:r>
      <w:r w:rsidR="00F96E8F" w:rsidRPr="009219E8">
        <w:rPr>
          <w:rFonts w:eastAsia="Calibri" w:cstheme="minorHAnsi"/>
        </w:rPr>
        <w:t xml:space="preserve">. </w:t>
      </w:r>
    </w:p>
    <w:p w14:paraId="1356A469" w14:textId="77777777" w:rsidR="001C7E8C" w:rsidRPr="009219E8" w:rsidRDefault="001C7E8C" w:rsidP="001C7E8C">
      <w:pPr>
        <w:spacing w:after="0" w:line="240" w:lineRule="auto"/>
        <w:rPr>
          <w:rFonts w:eastAsia="Calibri" w:cstheme="minorHAnsi"/>
        </w:rPr>
      </w:pPr>
    </w:p>
    <w:p w14:paraId="1356A471" w14:textId="4E45D36D" w:rsidR="001C7E8C" w:rsidRPr="009219E8" w:rsidRDefault="00B171AF" w:rsidP="001C7E8C">
      <w:pPr>
        <w:spacing w:after="0" w:line="240" w:lineRule="auto"/>
        <w:rPr>
          <w:rFonts w:eastAsia="Calibri" w:cstheme="minorHAnsi"/>
        </w:rPr>
      </w:pPr>
      <w:r w:rsidRPr="009219E8">
        <w:rPr>
          <w:rFonts w:eastAsia="Calibri" w:cstheme="minorHAnsi"/>
        </w:rPr>
        <w:t>This finding is based on the following inform</w:t>
      </w:r>
      <w:r w:rsidR="00E36160" w:rsidRPr="009219E8">
        <w:rPr>
          <w:rFonts w:eastAsia="Calibri" w:cstheme="minorHAnsi"/>
        </w:rPr>
        <w:t>ation</w:t>
      </w:r>
      <w:r w:rsidR="009B5AE8">
        <w:rPr>
          <w:rFonts w:eastAsia="Calibri" w:cstheme="minorHAnsi"/>
        </w:rPr>
        <w:t>:</w:t>
      </w:r>
    </w:p>
    <w:p w14:paraId="37B2F2E5" w14:textId="671D1421" w:rsidR="00E36160" w:rsidRPr="009219E8" w:rsidRDefault="00E36160" w:rsidP="001C7E8C">
      <w:pPr>
        <w:spacing w:after="0" w:line="240" w:lineRule="auto"/>
        <w:rPr>
          <w:rFonts w:eastAsia="Calibri" w:cstheme="minorHAnsi"/>
        </w:rPr>
      </w:pPr>
    </w:p>
    <w:p w14:paraId="62F166CA" w14:textId="14EE67E9" w:rsidR="00166D29" w:rsidRPr="009B5AE8" w:rsidRDefault="00FF5553" w:rsidP="009B5AE8">
      <w:pPr>
        <w:pStyle w:val="ListParagraph"/>
        <w:numPr>
          <w:ilvl w:val="0"/>
          <w:numId w:val="13"/>
        </w:numPr>
        <w:spacing w:after="0" w:line="240" w:lineRule="auto"/>
        <w:rPr>
          <w:rFonts w:eastAsia="Calibri" w:cstheme="minorHAnsi"/>
        </w:rPr>
      </w:pPr>
      <w:r w:rsidRPr="009B5AE8">
        <w:rPr>
          <w:rFonts w:eastAsia="Calibri" w:cstheme="minorHAnsi"/>
        </w:rPr>
        <w:t>Burn patterns confirm that t</w:t>
      </w:r>
      <w:r w:rsidR="00E36160" w:rsidRPr="009B5AE8">
        <w:rPr>
          <w:rFonts w:eastAsia="Calibri" w:cstheme="minorHAnsi"/>
        </w:rPr>
        <w:t xml:space="preserve">he fire started at floor level close to the Charlie wall </w:t>
      </w:r>
      <w:r w:rsidR="00B00EFC" w:rsidRPr="009B5AE8">
        <w:rPr>
          <w:rFonts w:eastAsia="Calibri" w:cstheme="minorHAnsi"/>
        </w:rPr>
        <w:t>on the Bravo side of the two-draw</w:t>
      </w:r>
      <w:r w:rsidR="005A098F" w:rsidRPr="009B5AE8">
        <w:rPr>
          <w:rFonts w:eastAsia="Calibri" w:cstheme="minorHAnsi"/>
        </w:rPr>
        <w:t>er</w:t>
      </w:r>
      <w:r w:rsidR="00B00EFC" w:rsidRPr="009B5AE8">
        <w:rPr>
          <w:rFonts w:eastAsia="Calibri" w:cstheme="minorHAnsi"/>
        </w:rPr>
        <w:t xml:space="preserve"> filing cabinet</w:t>
      </w:r>
      <w:r w:rsidR="00663F24" w:rsidRPr="009B5AE8">
        <w:rPr>
          <w:rFonts w:eastAsia="Calibri" w:cstheme="minorHAnsi"/>
        </w:rPr>
        <w:t>, see photograph</w:t>
      </w:r>
      <w:r w:rsidR="00166D29" w:rsidRPr="009B5AE8">
        <w:rPr>
          <w:rFonts w:eastAsia="Calibri" w:cstheme="minorHAnsi"/>
        </w:rPr>
        <w:t xml:space="preserve"> # 15.</w:t>
      </w:r>
    </w:p>
    <w:p w14:paraId="66BFC0DF" w14:textId="77777777" w:rsidR="00166D29" w:rsidRPr="009219E8" w:rsidRDefault="00166D29" w:rsidP="001C7E8C">
      <w:pPr>
        <w:spacing w:after="0" w:line="240" w:lineRule="auto"/>
        <w:rPr>
          <w:rFonts w:eastAsia="Calibri" w:cstheme="minorHAnsi"/>
        </w:rPr>
      </w:pPr>
    </w:p>
    <w:p w14:paraId="0FEEDBB5" w14:textId="77777777" w:rsidR="000040BB" w:rsidRDefault="000040BB" w:rsidP="001C7E8C">
      <w:pPr>
        <w:spacing w:after="0" w:line="240" w:lineRule="auto"/>
        <w:rPr>
          <w:rFonts w:eastAsia="Calibri" w:cstheme="minorHAnsi"/>
        </w:rPr>
      </w:pPr>
    </w:p>
    <w:p w14:paraId="790374C8" w14:textId="053560CE" w:rsidR="00166D29" w:rsidRPr="009219E8" w:rsidRDefault="00166D29" w:rsidP="001C7E8C">
      <w:pPr>
        <w:spacing w:after="0" w:line="240" w:lineRule="auto"/>
        <w:rPr>
          <w:rFonts w:eastAsia="Calibri" w:cstheme="minorHAnsi"/>
        </w:rPr>
      </w:pPr>
      <w:r w:rsidRPr="009219E8">
        <w:rPr>
          <w:rFonts w:eastAsia="Calibri" w:cstheme="minorHAnsi"/>
        </w:rPr>
        <w:lastRenderedPageBreak/>
        <w:t>Photograph #15</w:t>
      </w:r>
    </w:p>
    <w:p w14:paraId="741CB676" w14:textId="77777777" w:rsidR="00166D29" w:rsidRPr="009219E8" w:rsidRDefault="00166D29" w:rsidP="001C7E8C">
      <w:pPr>
        <w:spacing w:after="0" w:line="240" w:lineRule="auto"/>
        <w:rPr>
          <w:rFonts w:eastAsia="Calibri" w:cstheme="minorHAnsi"/>
        </w:rPr>
      </w:pPr>
    </w:p>
    <w:p w14:paraId="619A2721" w14:textId="3211F9B8" w:rsidR="00E36160" w:rsidRPr="001C7E8C" w:rsidRDefault="00E36160" w:rsidP="001C7E8C">
      <w:pPr>
        <w:spacing w:after="0" w:line="240" w:lineRule="auto"/>
        <w:rPr>
          <w:rFonts w:ascii="Arial" w:eastAsia="Calibri" w:hAnsi="Arial" w:cs="Arial"/>
          <w:sz w:val="24"/>
          <w:szCs w:val="24"/>
        </w:rPr>
      </w:pPr>
    </w:p>
    <w:p w14:paraId="1356A47F" w14:textId="6DEA7454" w:rsidR="001C7E8C" w:rsidRDefault="007F3824" w:rsidP="001C7E8C">
      <w:pPr>
        <w:spacing w:after="0" w:line="240" w:lineRule="auto"/>
        <w:rPr>
          <w:rFonts w:ascii="Arial" w:eastAsia="Calibri" w:hAnsi="Arial" w:cs="Arial"/>
          <w:sz w:val="24"/>
          <w:szCs w:val="24"/>
        </w:rPr>
      </w:pPr>
      <w:r>
        <w:rPr>
          <w:noProof/>
        </w:rPr>
        <w:drawing>
          <wp:inline distT="0" distB="0" distL="0" distR="0" wp14:anchorId="567DB3E6" wp14:editId="344AB1E4">
            <wp:extent cx="2541841" cy="3036938"/>
            <wp:effectExtent l="38100" t="38100" r="30480" b="30480"/>
            <wp:docPr id="25" name="Picture 25" descr="A picture containing ol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ld, dirty&#10;&#10;Description automatically generated"/>
                    <pic:cNvPicPr/>
                  </pic:nvPicPr>
                  <pic:blipFill>
                    <a:blip r:embed="rId26"/>
                    <a:stretch>
                      <a:fillRect/>
                    </a:stretch>
                  </pic:blipFill>
                  <pic:spPr>
                    <a:xfrm>
                      <a:off x="0" y="0"/>
                      <a:ext cx="2560075" cy="3058724"/>
                    </a:xfrm>
                    <a:prstGeom prst="rect">
                      <a:avLst/>
                    </a:prstGeom>
                    <a:ln w="28575">
                      <a:solidFill>
                        <a:schemeClr val="tx1"/>
                      </a:solidFill>
                    </a:ln>
                  </pic:spPr>
                </pic:pic>
              </a:graphicData>
            </a:graphic>
          </wp:inline>
        </w:drawing>
      </w:r>
    </w:p>
    <w:p w14:paraId="41F4DC05" w14:textId="79C74F13" w:rsidR="00536AD2" w:rsidRDefault="00536AD2" w:rsidP="001C7E8C">
      <w:pPr>
        <w:spacing w:after="0" w:line="240" w:lineRule="auto"/>
        <w:rPr>
          <w:rFonts w:ascii="Arial" w:eastAsia="Calibri" w:hAnsi="Arial" w:cs="Arial"/>
          <w:sz w:val="24"/>
          <w:szCs w:val="24"/>
        </w:rPr>
      </w:pPr>
    </w:p>
    <w:p w14:paraId="6E319099" w14:textId="7E8531CB" w:rsidR="00536AD2" w:rsidRDefault="00536AD2" w:rsidP="001C7E8C">
      <w:pPr>
        <w:spacing w:after="0" w:line="240" w:lineRule="auto"/>
        <w:rPr>
          <w:rFonts w:ascii="Arial" w:eastAsia="Calibri" w:hAnsi="Arial" w:cs="Arial"/>
          <w:sz w:val="24"/>
          <w:szCs w:val="24"/>
        </w:rPr>
      </w:pPr>
    </w:p>
    <w:p w14:paraId="0CD03854" w14:textId="77777777" w:rsidR="00194C3F" w:rsidRPr="009B5AE8" w:rsidRDefault="00A960FF" w:rsidP="009B5AE8">
      <w:pPr>
        <w:pStyle w:val="ListParagraph"/>
        <w:numPr>
          <w:ilvl w:val="0"/>
          <w:numId w:val="13"/>
        </w:numPr>
        <w:spacing w:after="0" w:line="240" w:lineRule="auto"/>
        <w:rPr>
          <w:rFonts w:eastAsia="Calibri" w:cstheme="minorHAnsi"/>
        </w:rPr>
      </w:pPr>
      <w:r w:rsidRPr="009B5AE8">
        <w:rPr>
          <w:rFonts w:eastAsia="Calibri" w:cstheme="minorHAnsi"/>
        </w:rPr>
        <w:t xml:space="preserve">The only mechanical or electrical equipment </w:t>
      </w:r>
      <w:r w:rsidR="00194C3F" w:rsidRPr="009B5AE8">
        <w:rPr>
          <w:rFonts w:eastAsia="Calibri" w:cstheme="minorHAnsi"/>
        </w:rPr>
        <w:t xml:space="preserve">at </w:t>
      </w:r>
      <w:r w:rsidRPr="009B5AE8">
        <w:rPr>
          <w:rFonts w:eastAsia="Calibri" w:cstheme="minorHAnsi"/>
        </w:rPr>
        <w:t>this location</w:t>
      </w:r>
      <w:r w:rsidR="00194C3F" w:rsidRPr="009B5AE8">
        <w:rPr>
          <w:rFonts w:eastAsia="Calibri" w:cstheme="minorHAnsi"/>
        </w:rPr>
        <w:t xml:space="preserve"> was the electric power bar.</w:t>
      </w:r>
    </w:p>
    <w:p w14:paraId="517BDBA0" w14:textId="77777777" w:rsidR="00A50D73" w:rsidRDefault="00A50D73" w:rsidP="001C7E8C">
      <w:pPr>
        <w:spacing w:after="0" w:line="240" w:lineRule="auto"/>
        <w:rPr>
          <w:rFonts w:eastAsia="Calibri" w:cstheme="minorHAnsi"/>
        </w:rPr>
      </w:pPr>
    </w:p>
    <w:p w14:paraId="37704300" w14:textId="2C73A98C" w:rsidR="00BC6660" w:rsidRPr="009B5AE8" w:rsidRDefault="00A50D73" w:rsidP="009B5AE8">
      <w:pPr>
        <w:pStyle w:val="ListParagraph"/>
        <w:numPr>
          <w:ilvl w:val="0"/>
          <w:numId w:val="13"/>
        </w:numPr>
        <w:spacing w:after="0" w:line="240" w:lineRule="auto"/>
        <w:rPr>
          <w:rFonts w:eastAsia="Calibri" w:cstheme="minorHAnsi"/>
        </w:rPr>
      </w:pPr>
      <w:r w:rsidRPr="009B5AE8">
        <w:rPr>
          <w:rFonts w:eastAsia="Calibri" w:cstheme="minorHAnsi"/>
        </w:rPr>
        <w:t xml:space="preserve">The power bar was </w:t>
      </w:r>
      <w:r w:rsidR="00E50C8F" w:rsidRPr="009B5AE8">
        <w:rPr>
          <w:rFonts w:eastAsia="Calibri" w:cstheme="minorHAnsi"/>
        </w:rPr>
        <w:t xml:space="preserve">totally consumed by the fire which is consistent with </w:t>
      </w:r>
      <w:r w:rsidR="001B1673" w:rsidRPr="009B5AE8">
        <w:rPr>
          <w:rFonts w:eastAsia="Calibri" w:cstheme="minorHAnsi"/>
        </w:rPr>
        <w:t xml:space="preserve">the power </w:t>
      </w:r>
      <w:r w:rsidR="0040248C" w:rsidRPr="009B5AE8">
        <w:rPr>
          <w:rFonts w:eastAsia="Calibri" w:cstheme="minorHAnsi"/>
        </w:rPr>
        <w:t>bar</w:t>
      </w:r>
      <w:r w:rsidR="001B1673" w:rsidRPr="009B5AE8">
        <w:rPr>
          <w:rFonts w:eastAsia="Calibri" w:cstheme="minorHAnsi"/>
        </w:rPr>
        <w:t xml:space="preserve"> </w:t>
      </w:r>
      <w:r w:rsidR="001A594A" w:rsidRPr="009B5AE8">
        <w:rPr>
          <w:rFonts w:eastAsia="Calibri" w:cstheme="minorHAnsi"/>
        </w:rPr>
        <w:t xml:space="preserve">being the </w:t>
      </w:r>
      <w:r w:rsidR="00BC6660" w:rsidRPr="009B5AE8">
        <w:rPr>
          <w:rFonts w:eastAsia="Calibri" w:cstheme="minorHAnsi"/>
        </w:rPr>
        <w:t>material first ignited.</w:t>
      </w:r>
    </w:p>
    <w:p w14:paraId="3B142C03" w14:textId="77777777" w:rsidR="00BC6660" w:rsidRDefault="00BC6660" w:rsidP="001C7E8C">
      <w:pPr>
        <w:spacing w:after="0" w:line="240" w:lineRule="auto"/>
        <w:rPr>
          <w:rFonts w:eastAsia="Calibri" w:cstheme="minorHAnsi"/>
        </w:rPr>
      </w:pPr>
    </w:p>
    <w:p w14:paraId="090A9BEC" w14:textId="4F5E587D" w:rsidR="00170899" w:rsidRDefault="003D4E4D" w:rsidP="001C7E8C">
      <w:pPr>
        <w:pStyle w:val="ListParagraph"/>
        <w:numPr>
          <w:ilvl w:val="0"/>
          <w:numId w:val="13"/>
        </w:numPr>
        <w:spacing w:after="0" w:line="240" w:lineRule="auto"/>
        <w:rPr>
          <w:rFonts w:eastAsia="Calibri" w:cstheme="minorHAnsi"/>
        </w:rPr>
      </w:pPr>
      <w:r w:rsidRPr="00BE0B79">
        <w:rPr>
          <w:rFonts w:eastAsia="Calibri" w:cstheme="minorHAnsi"/>
        </w:rPr>
        <w:t xml:space="preserve">No one was in the building at the time of the fire </w:t>
      </w:r>
      <w:r w:rsidR="00170899" w:rsidRPr="00BE0B79">
        <w:rPr>
          <w:rFonts w:eastAsia="Calibri" w:cstheme="minorHAnsi"/>
        </w:rPr>
        <w:t>and there was no indication of forced entry</w:t>
      </w:r>
      <w:r w:rsidR="00ED3C73" w:rsidRPr="00BE0B79">
        <w:rPr>
          <w:rFonts w:eastAsia="Calibri" w:cstheme="minorHAnsi"/>
        </w:rPr>
        <w:t xml:space="preserve"> prior to the arrival of the fire department. </w:t>
      </w:r>
    </w:p>
    <w:p w14:paraId="216D0734" w14:textId="77777777" w:rsidR="00BE0B79" w:rsidRPr="00BE0B79" w:rsidRDefault="00BE0B79" w:rsidP="00BE0B79">
      <w:pPr>
        <w:spacing w:after="0" w:line="240" w:lineRule="auto"/>
        <w:rPr>
          <w:rFonts w:eastAsia="Calibri" w:cstheme="minorHAnsi"/>
        </w:rPr>
      </w:pPr>
    </w:p>
    <w:p w14:paraId="1B6B769E" w14:textId="2BA9ADA9" w:rsidR="004A01CD" w:rsidRPr="001F1443" w:rsidRDefault="003A0852" w:rsidP="001F1443">
      <w:pPr>
        <w:pStyle w:val="ListParagraph"/>
        <w:numPr>
          <w:ilvl w:val="0"/>
          <w:numId w:val="13"/>
        </w:numPr>
        <w:spacing w:after="0" w:line="240" w:lineRule="auto"/>
        <w:rPr>
          <w:rFonts w:eastAsia="Calibri" w:cstheme="minorHAnsi"/>
        </w:rPr>
      </w:pPr>
      <w:r w:rsidRPr="001F1443">
        <w:rPr>
          <w:rFonts w:eastAsia="Calibri" w:cstheme="minorHAnsi"/>
        </w:rPr>
        <w:t xml:space="preserve">The power bar was </w:t>
      </w:r>
      <w:r w:rsidR="002F3806" w:rsidRPr="001F1443">
        <w:rPr>
          <w:rFonts w:eastAsia="Calibri" w:cstheme="minorHAnsi"/>
        </w:rPr>
        <w:t xml:space="preserve">recently purchased </w:t>
      </w:r>
      <w:r w:rsidR="00C476EF" w:rsidRPr="001F1443">
        <w:rPr>
          <w:rFonts w:eastAsia="Calibri" w:cstheme="minorHAnsi"/>
        </w:rPr>
        <w:t xml:space="preserve">so </w:t>
      </w:r>
      <w:r w:rsidR="00AF03D9" w:rsidRPr="001F1443">
        <w:rPr>
          <w:rFonts w:eastAsia="Calibri" w:cstheme="minorHAnsi"/>
        </w:rPr>
        <w:t xml:space="preserve">an exemplar power bar was purchased from the </w:t>
      </w:r>
      <w:r w:rsidR="003F5CA2" w:rsidRPr="001F1443">
        <w:rPr>
          <w:rFonts w:eastAsia="Calibri" w:cstheme="minorHAnsi"/>
        </w:rPr>
        <w:t xml:space="preserve">same </w:t>
      </w:r>
      <w:r w:rsidR="00AF03D9" w:rsidRPr="001F1443">
        <w:rPr>
          <w:rFonts w:eastAsia="Calibri" w:cstheme="minorHAnsi"/>
        </w:rPr>
        <w:t xml:space="preserve">Dollar </w:t>
      </w:r>
      <w:r w:rsidR="003F5CA2" w:rsidRPr="001F1443">
        <w:rPr>
          <w:rFonts w:eastAsia="Calibri" w:cstheme="minorHAnsi"/>
        </w:rPr>
        <w:t>S</w:t>
      </w:r>
      <w:r w:rsidR="00AF03D9" w:rsidRPr="001F1443">
        <w:rPr>
          <w:rFonts w:eastAsia="Calibri" w:cstheme="minorHAnsi"/>
        </w:rPr>
        <w:t>tore</w:t>
      </w:r>
      <w:r w:rsidR="00565525" w:rsidRPr="001F1443">
        <w:rPr>
          <w:rFonts w:eastAsia="Calibri" w:cstheme="minorHAnsi"/>
        </w:rPr>
        <w:t xml:space="preserve"> </w:t>
      </w:r>
      <w:r w:rsidR="00F15936" w:rsidRPr="001F1443">
        <w:rPr>
          <w:rFonts w:eastAsia="Calibri" w:cstheme="minorHAnsi"/>
        </w:rPr>
        <w:t xml:space="preserve">for </w:t>
      </w:r>
      <w:r w:rsidR="002F1D89" w:rsidRPr="001F1443">
        <w:rPr>
          <w:rFonts w:eastAsia="Calibri" w:cstheme="minorHAnsi"/>
        </w:rPr>
        <w:t xml:space="preserve">$8.67, </w:t>
      </w:r>
      <w:r w:rsidR="00565525" w:rsidRPr="001F1443">
        <w:rPr>
          <w:rFonts w:eastAsia="Calibri" w:cstheme="minorHAnsi"/>
        </w:rPr>
        <w:t xml:space="preserve">see photograph </w:t>
      </w:r>
      <w:r w:rsidR="004A01CD" w:rsidRPr="001F1443">
        <w:rPr>
          <w:rFonts w:eastAsia="Calibri" w:cstheme="minorHAnsi"/>
        </w:rPr>
        <w:t>#16 below.</w:t>
      </w:r>
    </w:p>
    <w:p w14:paraId="4878A2A3" w14:textId="77777777" w:rsidR="004A01CD" w:rsidRPr="009219E8" w:rsidRDefault="004A01CD" w:rsidP="001C7E8C">
      <w:pPr>
        <w:spacing w:after="0" w:line="240" w:lineRule="auto"/>
        <w:rPr>
          <w:rFonts w:eastAsia="Calibri" w:cstheme="minorHAnsi"/>
        </w:rPr>
      </w:pPr>
    </w:p>
    <w:p w14:paraId="54F08232" w14:textId="20DA5BCE" w:rsidR="004A01CD" w:rsidRPr="009219E8" w:rsidRDefault="004A01CD" w:rsidP="001C7E8C">
      <w:pPr>
        <w:spacing w:after="0" w:line="240" w:lineRule="auto"/>
        <w:rPr>
          <w:rFonts w:eastAsia="Calibri" w:cstheme="minorHAnsi"/>
        </w:rPr>
      </w:pPr>
      <w:r w:rsidRPr="009219E8">
        <w:rPr>
          <w:rFonts w:eastAsia="Calibri" w:cstheme="minorHAnsi"/>
        </w:rPr>
        <w:t>Photograph #16</w:t>
      </w:r>
    </w:p>
    <w:p w14:paraId="7400A0A2" w14:textId="571F6CE6" w:rsidR="004A01CD" w:rsidRDefault="004A01CD" w:rsidP="001C7E8C">
      <w:pPr>
        <w:spacing w:after="0" w:line="240" w:lineRule="auto"/>
        <w:rPr>
          <w:rFonts w:ascii="Arial" w:eastAsia="Calibri" w:hAnsi="Arial" w:cs="Arial"/>
          <w:sz w:val="24"/>
          <w:szCs w:val="24"/>
        </w:rPr>
      </w:pPr>
    </w:p>
    <w:p w14:paraId="6BA18BBE" w14:textId="0DD69CB0" w:rsidR="004A01CD" w:rsidRDefault="00305B88" w:rsidP="001C7E8C">
      <w:pPr>
        <w:spacing w:after="0" w:line="240" w:lineRule="auto"/>
        <w:rPr>
          <w:rFonts w:ascii="Arial" w:eastAsia="Calibri" w:hAnsi="Arial" w:cs="Arial"/>
          <w:sz w:val="24"/>
          <w:szCs w:val="24"/>
        </w:rPr>
      </w:pPr>
      <w:r>
        <w:rPr>
          <w:noProof/>
        </w:rPr>
        <w:drawing>
          <wp:inline distT="0" distB="0" distL="0" distR="0" wp14:anchorId="329DB1CB" wp14:editId="0B9157F5">
            <wp:extent cx="1644445" cy="1644445"/>
            <wp:effectExtent l="38100" t="38100" r="32385" b="32385"/>
            <wp:docPr id="7" name="Picture 7" descr="Global Industrial™ Power Strip, 6 Outlets, 15A, 12&quot;L, 2-1/2' 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 Industrial™ Power Strip, 6 Outlets, 15A, 12&quot;L, 2-1/2' Cor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3496" cy="1653496"/>
                    </a:xfrm>
                    <a:prstGeom prst="rect">
                      <a:avLst/>
                    </a:prstGeom>
                    <a:noFill/>
                    <a:ln w="28575">
                      <a:solidFill>
                        <a:schemeClr val="tx1"/>
                      </a:solidFill>
                    </a:ln>
                  </pic:spPr>
                </pic:pic>
              </a:graphicData>
            </a:graphic>
          </wp:inline>
        </w:drawing>
      </w:r>
    </w:p>
    <w:p w14:paraId="1CAE6DC9" w14:textId="77777777" w:rsidR="00F50F2F" w:rsidRDefault="00F50F2F" w:rsidP="001C7E8C">
      <w:pPr>
        <w:spacing w:after="0" w:line="240" w:lineRule="auto"/>
        <w:rPr>
          <w:rFonts w:ascii="Arial" w:eastAsia="Calibri" w:hAnsi="Arial" w:cs="Arial"/>
          <w:sz w:val="24"/>
          <w:szCs w:val="24"/>
        </w:rPr>
      </w:pPr>
    </w:p>
    <w:p w14:paraId="297CF138" w14:textId="2C071222" w:rsidR="00245C60" w:rsidRPr="001F1443" w:rsidRDefault="002F3806" w:rsidP="001F1443">
      <w:pPr>
        <w:pStyle w:val="ListParagraph"/>
        <w:numPr>
          <w:ilvl w:val="0"/>
          <w:numId w:val="14"/>
        </w:numPr>
        <w:spacing w:after="0" w:line="240" w:lineRule="auto"/>
        <w:rPr>
          <w:rFonts w:eastAsia="Calibri" w:cstheme="minorHAnsi"/>
        </w:rPr>
      </w:pPr>
      <w:r w:rsidRPr="001F1443">
        <w:rPr>
          <w:rFonts w:eastAsia="Calibri" w:cstheme="minorHAnsi"/>
        </w:rPr>
        <w:lastRenderedPageBreak/>
        <w:t xml:space="preserve">On close examination </w:t>
      </w:r>
      <w:r w:rsidR="005F668C" w:rsidRPr="001F1443">
        <w:rPr>
          <w:rFonts w:eastAsia="Calibri" w:cstheme="minorHAnsi"/>
        </w:rPr>
        <w:t>by Electrical Inspector Edison</w:t>
      </w:r>
      <w:r w:rsidR="00565033" w:rsidRPr="001F1443">
        <w:rPr>
          <w:rFonts w:eastAsia="Calibri" w:cstheme="minorHAnsi"/>
        </w:rPr>
        <w:t>,</w:t>
      </w:r>
      <w:r w:rsidR="005F668C" w:rsidRPr="001F1443">
        <w:rPr>
          <w:rFonts w:eastAsia="Calibri" w:cstheme="minorHAnsi"/>
        </w:rPr>
        <w:t xml:space="preserve"> </w:t>
      </w:r>
      <w:r w:rsidR="00C476EF" w:rsidRPr="001F1443">
        <w:rPr>
          <w:rFonts w:eastAsia="Calibri" w:cstheme="minorHAnsi"/>
        </w:rPr>
        <w:t xml:space="preserve">it was </w:t>
      </w:r>
      <w:r w:rsidR="00565033" w:rsidRPr="001F1443">
        <w:rPr>
          <w:rFonts w:eastAsia="Calibri" w:cstheme="minorHAnsi"/>
        </w:rPr>
        <w:t xml:space="preserve">determined </w:t>
      </w:r>
      <w:r w:rsidR="00C476EF" w:rsidRPr="001F1443">
        <w:rPr>
          <w:rFonts w:eastAsia="Calibri" w:cstheme="minorHAnsi"/>
        </w:rPr>
        <w:t xml:space="preserve">that the power bar had a fraudulent </w:t>
      </w:r>
      <w:r w:rsidR="00DA30FE" w:rsidRPr="001F1443">
        <w:rPr>
          <w:rFonts w:eastAsia="Calibri" w:cstheme="minorHAnsi"/>
        </w:rPr>
        <w:t xml:space="preserve">approval agency label on it. Without doing laboratory tests it </w:t>
      </w:r>
      <w:r w:rsidR="00245C60" w:rsidRPr="001F1443">
        <w:rPr>
          <w:rFonts w:eastAsia="Calibri" w:cstheme="minorHAnsi"/>
        </w:rPr>
        <w:t>was not possible to determine if the new power bar would fail.</w:t>
      </w:r>
    </w:p>
    <w:p w14:paraId="687586C1" w14:textId="77777777" w:rsidR="00EA4F2D" w:rsidRDefault="00EA4F2D" w:rsidP="001C7E8C">
      <w:pPr>
        <w:spacing w:after="0" w:line="240" w:lineRule="auto"/>
        <w:rPr>
          <w:rFonts w:eastAsia="Calibri" w:cstheme="minorHAnsi"/>
        </w:rPr>
      </w:pPr>
    </w:p>
    <w:p w14:paraId="1E4EA1D9" w14:textId="27F1206C" w:rsidR="00536AD2" w:rsidRPr="00D3456A" w:rsidRDefault="004E2D56" w:rsidP="001C7E8C">
      <w:pPr>
        <w:spacing w:after="0" w:line="240" w:lineRule="auto"/>
        <w:rPr>
          <w:rFonts w:eastAsia="Calibri" w:cstheme="minorHAnsi"/>
        </w:rPr>
      </w:pPr>
      <w:r w:rsidRPr="00D3456A">
        <w:rPr>
          <w:rFonts w:eastAsia="Calibri" w:cstheme="minorHAnsi"/>
        </w:rPr>
        <w:t xml:space="preserve">Through discussions with the </w:t>
      </w:r>
      <w:r w:rsidR="00164759" w:rsidRPr="00D3456A">
        <w:rPr>
          <w:rFonts w:eastAsia="Calibri" w:cstheme="minorHAnsi"/>
        </w:rPr>
        <w:t xml:space="preserve">insurance adjusters, one for the building owner and one for the </w:t>
      </w:r>
      <w:r w:rsidR="0054155E" w:rsidRPr="00D3456A">
        <w:rPr>
          <w:rFonts w:eastAsia="Calibri" w:cstheme="minorHAnsi"/>
        </w:rPr>
        <w:t>occupant</w:t>
      </w:r>
      <w:r w:rsidR="00986A45" w:rsidRPr="00D3456A">
        <w:rPr>
          <w:rFonts w:eastAsia="Calibri" w:cstheme="minorHAnsi"/>
        </w:rPr>
        <w:t>,</w:t>
      </w:r>
      <w:r w:rsidR="0054155E" w:rsidRPr="00D3456A">
        <w:rPr>
          <w:rFonts w:eastAsia="Calibri" w:cstheme="minorHAnsi"/>
        </w:rPr>
        <w:t xml:space="preserve"> it was determined that </w:t>
      </w:r>
      <w:r w:rsidR="00F4711E" w:rsidRPr="00D3456A">
        <w:rPr>
          <w:rFonts w:eastAsia="Calibri" w:cstheme="minorHAnsi"/>
        </w:rPr>
        <w:t>t</w:t>
      </w:r>
      <w:r w:rsidR="00C802C6" w:rsidRPr="00D3456A">
        <w:rPr>
          <w:rFonts w:eastAsia="Calibri" w:cstheme="minorHAnsi"/>
        </w:rPr>
        <w:t xml:space="preserve">here was no </w:t>
      </w:r>
      <w:r w:rsidR="00986A45" w:rsidRPr="00D3456A">
        <w:rPr>
          <w:rFonts w:eastAsia="Calibri" w:cstheme="minorHAnsi"/>
        </w:rPr>
        <w:t xml:space="preserve">financial </w:t>
      </w:r>
      <w:r w:rsidR="00C802C6" w:rsidRPr="00D3456A">
        <w:rPr>
          <w:rFonts w:eastAsia="Calibri" w:cstheme="minorHAnsi"/>
        </w:rPr>
        <w:t xml:space="preserve">motive on behalf of the </w:t>
      </w:r>
      <w:r w:rsidR="00CD48C7" w:rsidRPr="00D3456A">
        <w:rPr>
          <w:rFonts w:eastAsia="Calibri" w:cstheme="minorHAnsi"/>
        </w:rPr>
        <w:t>building</w:t>
      </w:r>
      <w:r w:rsidR="00C802C6" w:rsidRPr="00D3456A">
        <w:rPr>
          <w:rFonts w:eastAsia="Calibri" w:cstheme="minorHAnsi"/>
        </w:rPr>
        <w:t xml:space="preserve"> owner or occupant to </w:t>
      </w:r>
      <w:r w:rsidR="00CD48C7" w:rsidRPr="00D3456A">
        <w:rPr>
          <w:rFonts w:eastAsia="Calibri" w:cstheme="minorHAnsi"/>
        </w:rPr>
        <w:t>cause this fire.</w:t>
      </w:r>
      <w:r w:rsidR="0042729D" w:rsidRPr="00D3456A">
        <w:rPr>
          <w:rFonts w:eastAsia="Calibri" w:cstheme="minorHAnsi"/>
        </w:rPr>
        <w:t xml:space="preserve"> Notes from the interviews with the insurance adj</w:t>
      </w:r>
      <w:r w:rsidR="00274A0B" w:rsidRPr="00D3456A">
        <w:rPr>
          <w:rFonts w:eastAsia="Calibri" w:cstheme="minorHAnsi"/>
        </w:rPr>
        <w:t xml:space="preserve">usters can be found in </w:t>
      </w:r>
      <w:r w:rsidR="00B77FEC" w:rsidRPr="00D3456A">
        <w:rPr>
          <w:rFonts w:eastAsia="Calibri" w:cstheme="minorHAnsi"/>
        </w:rPr>
        <w:t>A</w:t>
      </w:r>
      <w:r w:rsidR="00274A0B" w:rsidRPr="00D3456A">
        <w:rPr>
          <w:rFonts w:eastAsia="Calibri" w:cstheme="minorHAnsi"/>
        </w:rPr>
        <w:t>ppendix “</w:t>
      </w:r>
      <w:r w:rsidR="00B77FEC" w:rsidRPr="00D3456A">
        <w:rPr>
          <w:rFonts w:eastAsia="Calibri" w:cstheme="minorHAnsi"/>
        </w:rPr>
        <w:t>B” of this report.</w:t>
      </w:r>
    </w:p>
    <w:p w14:paraId="2B650F87" w14:textId="5F1176CC" w:rsidR="00536AD2" w:rsidRPr="00D3456A" w:rsidRDefault="00536AD2" w:rsidP="001C7E8C">
      <w:pPr>
        <w:spacing w:after="0" w:line="240" w:lineRule="auto"/>
        <w:rPr>
          <w:rFonts w:eastAsia="Calibri" w:cstheme="minorHAnsi"/>
        </w:rPr>
      </w:pPr>
    </w:p>
    <w:p w14:paraId="3C075843" w14:textId="68A9DCBF" w:rsidR="00536AD2" w:rsidRPr="00D3456A" w:rsidRDefault="00536AD2" w:rsidP="001C7E8C">
      <w:pPr>
        <w:spacing w:after="0" w:line="240" w:lineRule="auto"/>
        <w:rPr>
          <w:rFonts w:eastAsia="Calibri" w:cstheme="minorHAnsi"/>
        </w:rPr>
      </w:pPr>
    </w:p>
    <w:p w14:paraId="57868179" w14:textId="5E2BACAD" w:rsidR="00FB29AF" w:rsidRPr="00D3456A" w:rsidRDefault="00731AE9" w:rsidP="001C7E8C">
      <w:pPr>
        <w:spacing w:after="0" w:line="240" w:lineRule="auto"/>
        <w:rPr>
          <w:rFonts w:eastAsia="Calibri" w:cstheme="minorHAnsi"/>
        </w:rPr>
      </w:pPr>
      <w:r w:rsidRPr="00731AE9">
        <w:rPr>
          <w:rFonts w:eastAsia="Calibri" w:cstheme="minorHAnsi"/>
          <w:noProof/>
        </w:rPr>
        <w:drawing>
          <wp:inline distT="0" distB="0" distL="0" distR="0" wp14:anchorId="4C8C6035" wp14:editId="0C0AE256">
            <wp:extent cx="1600200" cy="258339"/>
            <wp:effectExtent l="0" t="0" r="0" b="8890"/>
            <wp:docPr id="5" name="Picture 4" descr="Text, letter&#10;&#10;Description automatically generated">
              <a:extLst xmlns:a="http://schemas.openxmlformats.org/drawingml/2006/main">
                <a:ext uri="{FF2B5EF4-FFF2-40B4-BE49-F238E27FC236}">
                  <a16:creationId xmlns:a16="http://schemas.microsoft.com/office/drawing/2014/main" id="{52F348C1-4262-D8C5-323C-2E5784FFAB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ext, letter&#10;&#10;Description automatically generated">
                      <a:extLst>
                        <a:ext uri="{FF2B5EF4-FFF2-40B4-BE49-F238E27FC236}">
                          <a16:creationId xmlns:a16="http://schemas.microsoft.com/office/drawing/2014/main" id="{52F348C1-4262-D8C5-323C-2E5784FFAB50}"/>
                        </a:ext>
                      </a:extLst>
                    </pic:cNvPr>
                    <pic:cNvPicPr>
                      <a:picLocks noChangeAspect="1"/>
                    </pic:cNvPicPr>
                  </pic:nvPicPr>
                  <pic:blipFill rotWithShape="1">
                    <a:blip r:embed="rId28"/>
                    <a:srcRect t="55171" b="32721"/>
                    <a:stretch/>
                  </pic:blipFill>
                  <pic:spPr>
                    <a:xfrm>
                      <a:off x="0" y="0"/>
                      <a:ext cx="1685861" cy="272168"/>
                    </a:xfrm>
                    <a:prstGeom prst="rect">
                      <a:avLst/>
                    </a:prstGeom>
                  </pic:spPr>
                </pic:pic>
              </a:graphicData>
            </a:graphic>
          </wp:inline>
        </w:drawing>
      </w:r>
    </w:p>
    <w:p w14:paraId="1EE4732A" w14:textId="7249092C" w:rsidR="00FB29AF" w:rsidRPr="00D3456A" w:rsidRDefault="00FB29AF" w:rsidP="001C7E8C">
      <w:pPr>
        <w:spacing w:after="0" w:line="240" w:lineRule="auto"/>
        <w:rPr>
          <w:rFonts w:eastAsia="Calibri" w:cstheme="minorHAnsi"/>
        </w:rPr>
      </w:pPr>
    </w:p>
    <w:p w14:paraId="1356A485" w14:textId="201844A6" w:rsidR="002D62CA" w:rsidRPr="00D3456A" w:rsidRDefault="00943E8F" w:rsidP="001C7E8C">
      <w:pPr>
        <w:rPr>
          <w:rFonts w:eastAsia="Calibri" w:cstheme="minorHAnsi"/>
          <w:u w:val="single"/>
        </w:rPr>
      </w:pPr>
      <w:r w:rsidRPr="00D3456A">
        <w:rPr>
          <w:rFonts w:eastAsia="Calibri" w:cstheme="minorHAnsi"/>
          <w:u w:val="single"/>
        </w:rPr>
        <w:t>Signature of Fire Investigator</w:t>
      </w:r>
    </w:p>
    <w:p w14:paraId="5E0E5198" w14:textId="4C132F5F" w:rsidR="004F3496" w:rsidRPr="00D3456A" w:rsidRDefault="00E65265" w:rsidP="001C7E8C">
      <w:pPr>
        <w:rPr>
          <w:rFonts w:cstheme="minorHAnsi"/>
        </w:rPr>
      </w:pPr>
      <w:r>
        <w:rPr>
          <w:rFonts w:eastAsia="Calibri" w:cstheme="minorHAnsi"/>
        </w:rPr>
        <w:t>Sam</w:t>
      </w:r>
      <w:r w:rsidR="007F4F8C">
        <w:rPr>
          <w:rFonts w:eastAsia="Calibri" w:cstheme="minorHAnsi"/>
        </w:rPr>
        <w:t>uel Brown</w:t>
      </w:r>
    </w:p>
    <w:p w14:paraId="4EBF24D4" w14:textId="77777777" w:rsidR="00036721" w:rsidRDefault="00036721" w:rsidP="002920B4">
      <w:pPr>
        <w:pStyle w:val="Heading1"/>
        <w:rPr>
          <w:rFonts w:eastAsia="Times New Roman"/>
        </w:rPr>
      </w:pPr>
      <w:bookmarkStart w:id="27" w:name="_Toc119933108"/>
    </w:p>
    <w:p w14:paraId="658FE379" w14:textId="77777777" w:rsidR="00036721" w:rsidRDefault="00036721">
      <w:pPr>
        <w:rPr>
          <w:rFonts w:asciiTheme="majorHAnsi" w:eastAsia="Times New Roman" w:hAnsiTheme="majorHAnsi" w:cstheme="majorBidi"/>
          <w:b/>
          <w:bCs/>
          <w:caps/>
          <w:spacing w:val="4"/>
          <w:sz w:val="28"/>
          <w:szCs w:val="28"/>
        </w:rPr>
      </w:pPr>
      <w:r>
        <w:rPr>
          <w:rFonts w:eastAsia="Times New Roman"/>
        </w:rPr>
        <w:br w:type="page"/>
      </w:r>
    </w:p>
    <w:p w14:paraId="1356A486" w14:textId="15F4A5F8" w:rsidR="002D62CA" w:rsidRPr="002D62CA" w:rsidRDefault="002D62CA" w:rsidP="002920B4">
      <w:pPr>
        <w:pStyle w:val="Heading1"/>
        <w:rPr>
          <w:rFonts w:eastAsia="Times New Roman"/>
          <w:b w:val="0"/>
          <w:bCs w:val="0"/>
          <w:caps w:val="0"/>
        </w:rPr>
      </w:pPr>
      <w:r w:rsidRPr="002D62CA">
        <w:rPr>
          <w:rFonts w:eastAsia="Times New Roman"/>
        </w:rPr>
        <w:lastRenderedPageBreak/>
        <w:t xml:space="preserve">APPENDIX (A) </w:t>
      </w:r>
      <w:r w:rsidR="00E63B66">
        <w:rPr>
          <w:rFonts w:eastAsia="Times New Roman"/>
        </w:rPr>
        <w:tab/>
      </w:r>
      <w:r w:rsidRPr="002D62CA">
        <w:rPr>
          <w:rFonts w:eastAsia="Times New Roman"/>
        </w:rPr>
        <w:t>WITNESS INFORMATION</w:t>
      </w:r>
      <w:r w:rsidR="00273CA0">
        <w:rPr>
          <w:rFonts w:eastAsia="Times New Roman"/>
        </w:rPr>
        <w:t xml:space="preserve"> and Interviews</w:t>
      </w:r>
      <w:bookmarkEnd w:id="27"/>
    </w:p>
    <w:p w14:paraId="1356A487" w14:textId="77777777" w:rsidR="002D62CA" w:rsidRPr="002D62CA" w:rsidRDefault="002D62CA" w:rsidP="002D62CA">
      <w:pPr>
        <w:spacing w:after="0" w:line="240" w:lineRule="auto"/>
        <w:rPr>
          <w:rFonts w:ascii="Arial" w:eastAsia="Calibri" w:hAnsi="Arial" w:cs="Arial"/>
          <w:sz w:val="24"/>
          <w:szCs w:val="24"/>
        </w:rPr>
      </w:pPr>
    </w:p>
    <w:p w14:paraId="7304247C" w14:textId="1389486D" w:rsidR="00AE769A" w:rsidRPr="003B7731" w:rsidRDefault="00AE769A" w:rsidP="00AE769A">
      <w:pPr>
        <w:spacing w:after="0" w:line="240" w:lineRule="auto"/>
        <w:rPr>
          <w:rFonts w:eastAsia="Calibri" w:cstheme="minorHAnsi"/>
        </w:rPr>
      </w:pPr>
      <w:r w:rsidRPr="003B7731">
        <w:rPr>
          <w:rFonts w:eastAsia="Calibri" w:cstheme="minorHAnsi"/>
        </w:rPr>
        <w:t xml:space="preserve">Notes from interview conducted at the fire scene on </w:t>
      </w:r>
      <w:r w:rsidR="00627BB3">
        <w:rPr>
          <w:rFonts w:eastAsia="Calibri" w:cstheme="minorHAnsi"/>
        </w:rPr>
        <w:t xml:space="preserve">November </w:t>
      </w:r>
      <w:r w:rsidR="00D654C1">
        <w:rPr>
          <w:rFonts w:eastAsia="Calibri" w:cstheme="minorHAnsi"/>
        </w:rPr>
        <w:t>6</w:t>
      </w:r>
      <w:r w:rsidR="00627BB3">
        <w:rPr>
          <w:rFonts w:eastAsia="Calibri" w:cstheme="minorHAnsi"/>
        </w:rPr>
        <w:t xml:space="preserve">, </w:t>
      </w:r>
      <w:r w:rsidR="00D654C1">
        <w:rPr>
          <w:rFonts w:eastAsia="Calibri" w:cstheme="minorHAnsi"/>
        </w:rPr>
        <w:t>2022,</w:t>
      </w:r>
      <w:r w:rsidR="00627BB3">
        <w:rPr>
          <w:rFonts w:eastAsia="Calibri" w:cstheme="minorHAnsi"/>
        </w:rPr>
        <w:t xml:space="preserve"> </w:t>
      </w:r>
      <w:r w:rsidRPr="003B7731">
        <w:rPr>
          <w:rFonts w:eastAsia="Calibri" w:cstheme="minorHAnsi"/>
        </w:rPr>
        <w:t>at 16.15 hours.</w:t>
      </w:r>
    </w:p>
    <w:p w14:paraId="6C7CA12E" w14:textId="77777777" w:rsidR="00AE769A" w:rsidRPr="003B7731" w:rsidRDefault="00AE769A" w:rsidP="00AE769A">
      <w:pPr>
        <w:spacing w:after="0" w:line="240" w:lineRule="auto"/>
        <w:rPr>
          <w:rFonts w:eastAsia="Calibri" w:cstheme="minorHAnsi"/>
        </w:rPr>
      </w:pPr>
      <w:r w:rsidRPr="003B7731">
        <w:rPr>
          <w:rFonts w:eastAsia="Calibri" w:cstheme="minorHAnsi"/>
        </w:rPr>
        <w:t xml:space="preserve">Original notes on file.  </w:t>
      </w:r>
    </w:p>
    <w:p w14:paraId="0440484B" w14:textId="19EC6DEB" w:rsidR="00AE769A" w:rsidRPr="003B7731" w:rsidRDefault="00AE769A" w:rsidP="00AE769A">
      <w:pPr>
        <w:spacing w:after="0" w:line="240" w:lineRule="auto"/>
        <w:rPr>
          <w:rFonts w:eastAsia="Calibri" w:cstheme="minorHAnsi"/>
        </w:rPr>
      </w:pPr>
      <w:r w:rsidRPr="003B7731">
        <w:rPr>
          <w:rFonts w:eastAsia="Calibri" w:cstheme="minorHAnsi"/>
        </w:rPr>
        <w:t>Notes transcribed on</w:t>
      </w:r>
      <w:r w:rsidR="00DC0A7E" w:rsidRPr="00DC0A7E">
        <w:rPr>
          <w:rFonts w:eastAsia="Calibri" w:cstheme="minorHAnsi"/>
        </w:rPr>
        <w:t xml:space="preserve"> </w:t>
      </w:r>
      <w:r w:rsidR="00DC0A7E">
        <w:rPr>
          <w:rFonts w:eastAsia="Calibri" w:cstheme="minorHAnsi"/>
        </w:rPr>
        <w:t>December 6, 2022</w:t>
      </w:r>
      <w:r w:rsidR="00D654C1">
        <w:rPr>
          <w:rFonts w:eastAsia="Calibri" w:cstheme="minorHAnsi"/>
        </w:rPr>
        <w:t>,</w:t>
      </w:r>
      <w:r w:rsidR="00DC0A7E">
        <w:rPr>
          <w:rFonts w:eastAsia="Calibri" w:cstheme="minorHAnsi"/>
        </w:rPr>
        <w:t xml:space="preserve"> by Administrative Assistant Mardell Corbett</w:t>
      </w:r>
      <w:r w:rsidRPr="003B7731">
        <w:rPr>
          <w:rFonts w:eastAsia="Calibri" w:cstheme="minorHAnsi"/>
        </w:rPr>
        <w:t>.</w:t>
      </w:r>
    </w:p>
    <w:p w14:paraId="2A3C75B6" w14:textId="77777777" w:rsidR="00AE769A" w:rsidRPr="002D62CA" w:rsidRDefault="00AE769A" w:rsidP="002D62CA">
      <w:pPr>
        <w:spacing w:after="0" w:line="240" w:lineRule="auto"/>
        <w:rPr>
          <w:rFonts w:ascii="Arial" w:eastAsia="Calibri" w:hAnsi="Arial" w:cs="Arial"/>
          <w:sz w:val="24"/>
          <w:szCs w:val="24"/>
        </w:rPr>
      </w:pPr>
    </w:p>
    <w:p w14:paraId="1356A489" w14:textId="2C56B1E6" w:rsidR="002D62CA" w:rsidRPr="003B7731" w:rsidRDefault="002D62CA" w:rsidP="002D62CA">
      <w:pPr>
        <w:spacing w:after="0" w:line="240" w:lineRule="auto"/>
        <w:rPr>
          <w:rFonts w:eastAsia="Calibri" w:cstheme="minorHAnsi"/>
        </w:rPr>
      </w:pPr>
      <w:r w:rsidRPr="003B7731">
        <w:rPr>
          <w:rFonts w:eastAsia="Calibri" w:cstheme="minorHAnsi"/>
        </w:rPr>
        <w:t>Witness #1</w:t>
      </w:r>
    </w:p>
    <w:p w14:paraId="0F252EF9" w14:textId="77777777" w:rsidR="00A472F8" w:rsidRPr="003B7731" w:rsidRDefault="00A472F8" w:rsidP="00A472F8">
      <w:pPr>
        <w:spacing w:after="0"/>
        <w:rPr>
          <w:rFonts w:cstheme="minorHAnsi"/>
        </w:rPr>
      </w:pPr>
      <w:r w:rsidRPr="003B7731">
        <w:rPr>
          <w:rFonts w:cstheme="minorHAnsi"/>
        </w:rPr>
        <w:t xml:space="preserve">John Long, </w:t>
      </w:r>
    </w:p>
    <w:p w14:paraId="5FE847AF" w14:textId="1547B138" w:rsidR="00A472F8" w:rsidRPr="003B7731" w:rsidRDefault="00A472F8" w:rsidP="00A472F8">
      <w:pPr>
        <w:spacing w:after="0"/>
        <w:rPr>
          <w:rFonts w:cstheme="minorHAnsi"/>
        </w:rPr>
      </w:pPr>
      <w:r w:rsidRPr="003B7731">
        <w:rPr>
          <w:rFonts w:cstheme="minorHAnsi"/>
        </w:rPr>
        <w:t xml:space="preserve">Owner of Green Valley Accounting </w:t>
      </w:r>
    </w:p>
    <w:p w14:paraId="6D12E06F" w14:textId="63A6AE37" w:rsidR="00A472F8" w:rsidRPr="003B7731" w:rsidRDefault="00A472F8" w:rsidP="00A472F8">
      <w:pPr>
        <w:spacing w:after="0"/>
        <w:rPr>
          <w:rFonts w:cstheme="minorHAnsi"/>
        </w:rPr>
      </w:pPr>
      <w:r w:rsidRPr="003B7731">
        <w:rPr>
          <w:rFonts w:cstheme="minorHAnsi"/>
        </w:rPr>
        <w:t>6509 Front Street, Green Valley</w:t>
      </w:r>
    </w:p>
    <w:p w14:paraId="0838F6B1" w14:textId="36CCE6D3" w:rsidR="00A472F8" w:rsidRPr="003B7731" w:rsidRDefault="00A472F8" w:rsidP="00A472F8">
      <w:pPr>
        <w:spacing w:after="0" w:line="240" w:lineRule="auto"/>
        <w:rPr>
          <w:rFonts w:cstheme="minorHAnsi"/>
        </w:rPr>
      </w:pPr>
      <w:r w:rsidRPr="003B7731">
        <w:rPr>
          <w:rFonts w:cstheme="minorHAnsi"/>
        </w:rPr>
        <w:t>Office number is 259-654-2203</w:t>
      </w:r>
    </w:p>
    <w:p w14:paraId="0C5C9B3A" w14:textId="7AFC7EFC" w:rsidR="00A472F8" w:rsidRPr="003B7731" w:rsidRDefault="00A472F8" w:rsidP="00A472F8">
      <w:pPr>
        <w:spacing w:after="0" w:line="240" w:lineRule="auto"/>
        <w:rPr>
          <w:rFonts w:cstheme="minorHAnsi"/>
        </w:rPr>
      </w:pPr>
      <w:r w:rsidRPr="003B7731">
        <w:rPr>
          <w:rFonts w:cstheme="minorHAnsi"/>
        </w:rPr>
        <w:t>Direct line is 259-654-2207</w:t>
      </w:r>
    </w:p>
    <w:p w14:paraId="57BBB904" w14:textId="00869FDD" w:rsidR="00A472F8" w:rsidRPr="003B7731" w:rsidRDefault="00A472F8" w:rsidP="00A472F8">
      <w:pPr>
        <w:spacing w:after="0" w:line="240" w:lineRule="auto"/>
        <w:rPr>
          <w:rFonts w:cstheme="minorHAnsi"/>
        </w:rPr>
      </w:pPr>
      <w:r w:rsidRPr="003B7731">
        <w:rPr>
          <w:rFonts w:cstheme="minorHAnsi"/>
        </w:rPr>
        <w:t>Cell number is 404-818-9866</w:t>
      </w:r>
    </w:p>
    <w:p w14:paraId="14F396AE" w14:textId="77777777" w:rsidR="00A472F8" w:rsidRPr="003B7731" w:rsidRDefault="00A472F8" w:rsidP="002D62CA">
      <w:pPr>
        <w:spacing w:after="0" w:line="240" w:lineRule="auto"/>
        <w:rPr>
          <w:rFonts w:eastAsia="Calibri" w:cstheme="minorHAnsi"/>
        </w:rPr>
      </w:pPr>
    </w:p>
    <w:p w14:paraId="1492A4CB" w14:textId="77777777" w:rsidR="00CD3AD7" w:rsidRPr="003B7731" w:rsidRDefault="00CD3AD7" w:rsidP="004D35A7">
      <w:pPr>
        <w:spacing w:after="0" w:line="240" w:lineRule="auto"/>
        <w:rPr>
          <w:rFonts w:eastAsia="Calibri" w:cstheme="minorHAnsi"/>
        </w:rPr>
      </w:pPr>
    </w:p>
    <w:p w14:paraId="10DC1EC1" w14:textId="6BCF6BF1" w:rsidR="004D35A7" w:rsidRPr="003B7731" w:rsidRDefault="00CD3AD7" w:rsidP="004D35A7">
      <w:pPr>
        <w:spacing w:after="0" w:line="240" w:lineRule="auto"/>
        <w:rPr>
          <w:rFonts w:eastAsia="Calibri" w:cstheme="minorHAnsi"/>
        </w:rPr>
      </w:pPr>
      <w:r w:rsidRPr="003B7731">
        <w:rPr>
          <w:rFonts w:eastAsia="Calibri" w:cstheme="minorHAnsi"/>
        </w:rPr>
        <w:t xml:space="preserve">Mr. </w:t>
      </w:r>
      <w:r w:rsidR="004D35A7" w:rsidRPr="003B7731">
        <w:rPr>
          <w:rFonts w:eastAsia="Calibri" w:cstheme="minorHAnsi"/>
        </w:rPr>
        <w:t>Long</w:t>
      </w:r>
      <w:r w:rsidRPr="003B7731">
        <w:rPr>
          <w:rFonts w:eastAsia="Calibri" w:cstheme="minorHAnsi"/>
        </w:rPr>
        <w:t xml:space="preserve"> </w:t>
      </w:r>
      <w:r w:rsidR="00116599" w:rsidRPr="003B7731">
        <w:rPr>
          <w:rFonts w:eastAsia="Calibri" w:cstheme="minorHAnsi"/>
        </w:rPr>
        <w:t>told me the following</w:t>
      </w:r>
      <w:r w:rsidR="00665D07">
        <w:rPr>
          <w:rFonts w:eastAsia="Calibri" w:cstheme="minorHAnsi"/>
        </w:rPr>
        <w:t>:</w:t>
      </w:r>
      <w:r w:rsidR="00116599" w:rsidRPr="003B7731">
        <w:rPr>
          <w:rFonts w:eastAsia="Calibri" w:cstheme="minorHAnsi"/>
        </w:rPr>
        <w:t xml:space="preserve"> </w:t>
      </w:r>
    </w:p>
    <w:p w14:paraId="15592B10" w14:textId="77777777" w:rsidR="00164078" w:rsidRPr="003B7731" w:rsidRDefault="00164078" w:rsidP="00164078">
      <w:pPr>
        <w:spacing w:after="0" w:line="360" w:lineRule="auto"/>
        <w:rPr>
          <w:rFonts w:cstheme="minorHAnsi"/>
        </w:rPr>
      </w:pPr>
    </w:p>
    <w:p w14:paraId="1881008D" w14:textId="0467EABF" w:rsidR="001D4E46" w:rsidRPr="003B7731" w:rsidRDefault="001D4E46" w:rsidP="00164078">
      <w:pPr>
        <w:pStyle w:val="ListParagraph"/>
        <w:numPr>
          <w:ilvl w:val="0"/>
          <w:numId w:val="5"/>
        </w:numPr>
        <w:spacing w:after="0" w:line="240" w:lineRule="auto"/>
        <w:rPr>
          <w:rFonts w:cstheme="minorHAnsi"/>
        </w:rPr>
      </w:pPr>
      <w:r w:rsidRPr="003B7731">
        <w:rPr>
          <w:rFonts w:cstheme="minorHAnsi"/>
        </w:rPr>
        <w:t>Mr. Long is the owner of Green Valley Accounting</w:t>
      </w:r>
    </w:p>
    <w:p w14:paraId="18D5BA50" w14:textId="2077A232" w:rsidR="00164078" w:rsidRPr="003B7731" w:rsidRDefault="001D4E46" w:rsidP="00164078">
      <w:pPr>
        <w:pStyle w:val="ListParagraph"/>
        <w:numPr>
          <w:ilvl w:val="0"/>
          <w:numId w:val="5"/>
        </w:numPr>
        <w:spacing w:after="0" w:line="240" w:lineRule="auto"/>
        <w:rPr>
          <w:rFonts w:cstheme="minorHAnsi"/>
        </w:rPr>
      </w:pPr>
      <w:r w:rsidRPr="003B7731">
        <w:rPr>
          <w:rFonts w:cstheme="minorHAnsi"/>
        </w:rPr>
        <w:t>He</w:t>
      </w:r>
      <w:r w:rsidR="00164078" w:rsidRPr="003B7731">
        <w:rPr>
          <w:rFonts w:cstheme="minorHAnsi"/>
        </w:rPr>
        <w:t xml:space="preserve"> ha</w:t>
      </w:r>
      <w:r w:rsidRPr="003B7731">
        <w:rPr>
          <w:rFonts w:cstheme="minorHAnsi"/>
        </w:rPr>
        <w:t xml:space="preserve">s </w:t>
      </w:r>
      <w:r w:rsidR="00164078" w:rsidRPr="003B7731">
        <w:rPr>
          <w:rFonts w:cstheme="minorHAnsi"/>
        </w:rPr>
        <w:t>rented the building for about 4 and a half years.</w:t>
      </w:r>
    </w:p>
    <w:p w14:paraId="5A595D10" w14:textId="5256A547" w:rsidR="00164078" w:rsidRPr="003B7731" w:rsidRDefault="001D4E46" w:rsidP="00164078">
      <w:pPr>
        <w:pStyle w:val="ListParagraph"/>
        <w:numPr>
          <w:ilvl w:val="0"/>
          <w:numId w:val="5"/>
        </w:numPr>
        <w:spacing w:after="0" w:line="240" w:lineRule="auto"/>
        <w:rPr>
          <w:rFonts w:cstheme="minorHAnsi"/>
        </w:rPr>
      </w:pPr>
      <w:r w:rsidRPr="003B7731">
        <w:rPr>
          <w:rFonts w:cstheme="minorHAnsi"/>
        </w:rPr>
        <w:t xml:space="preserve">He has </w:t>
      </w:r>
      <w:r w:rsidR="00164078" w:rsidRPr="003B7731">
        <w:rPr>
          <w:rFonts w:cstheme="minorHAnsi"/>
        </w:rPr>
        <w:t>not had any problems with the building up to this point.</w:t>
      </w:r>
    </w:p>
    <w:p w14:paraId="31540C06" w14:textId="66DDD868" w:rsidR="00164078" w:rsidRPr="003B7731" w:rsidRDefault="00164078" w:rsidP="00164078">
      <w:pPr>
        <w:pStyle w:val="ListParagraph"/>
        <w:numPr>
          <w:ilvl w:val="0"/>
          <w:numId w:val="5"/>
        </w:numPr>
        <w:spacing w:after="0" w:line="240" w:lineRule="auto"/>
        <w:rPr>
          <w:rFonts w:cstheme="minorHAnsi"/>
        </w:rPr>
      </w:pPr>
      <w:r w:rsidRPr="003B7731">
        <w:rPr>
          <w:rFonts w:cstheme="minorHAnsi"/>
        </w:rPr>
        <w:t xml:space="preserve">The landlords have been good to deal with and any time </w:t>
      </w:r>
      <w:r w:rsidR="00B15709" w:rsidRPr="003B7731">
        <w:rPr>
          <w:rFonts w:cstheme="minorHAnsi"/>
        </w:rPr>
        <w:t xml:space="preserve">he has </w:t>
      </w:r>
      <w:r w:rsidRPr="003B7731">
        <w:rPr>
          <w:rFonts w:cstheme="minorHAnsi"/>
        </w:rPr>
        <w:t xml:space="preserve">had a problem they fix it </w:t>
      </w:r>
      <w:proofErr w:type="gramStart"/>
      <w:r w:rsidRPr="003B7731">
        <w:rPr>
          <w:rFonts w:cstheme="minorHAnsi"/>
        </w:rPr>
        <w:t>really quickly</w:t>
      </w:r>
      <w:proofErr w:type="gramEnd"/>
      <w:r w:rsidRPr="003B7731">
        <w:rPr>
          <w:rFonts w:cstheme="minorHAnsi"/>
        </w:rPr>
        <w:t>.</w:t>
      </w:r>
    </w:p>
    <w:p w14:paraId="0FDA428A" w14:textId="51893DA1" w:rsidR="001C4E52" w:rsidRPr="003B7731" w:rsidRDefault="00164078" w:rsidP="00164078">
      <w:pPr>
        <w:pStyle w:val="ListParagraph"/>
        <w:numPr>
          <w:ilvl w:val="0"/>
          <w:numId w:val="5"/>
        </w:numPr>
        <w:spacing w:after="0" w:line="240" w:lineRule="auto"/>
        <w:rPr>
          <w:rFonts w:cstheme="minorHAnsi"/>
        </w:rPr>
      </w:pPr>
      <w:r w:rsidRPr="003B7731">
        <w:rPr>
          <w:rFonts w:cstheme="minorHAnsi"/>
        </w:rPr>
        <w:t xml:space="preserve">One problem is </w:t>
      </w:r>
      <w:r w:rsidR="00B15709" w:rsidRPr="003B7731">
        <w:rPr>
          <w:rFonts w:cstheme="minorHAnsi"/>
        </w:rPr>
        <w:t>they n</w:t>
      </w:r>
      <w:r w:rsidRPr="003B7731">
        <w:rPr>
          <w:rFonts w:cstheme="minorHAnsi"/>
        </w:rPr>
        <w:t xml:space="preserve">ever seem to have enough electrical outlets. </w:t>
      </w:r>
      <w:r w:rsidR="00B15709" w:rsidRPr="003B7731">
        <w:rPr>
          <w:rFonts w:cstheme="minorHAnsi"/>
        </w:rPr>
        <w:t xml:space="preserve">He </w:t>
      </w:r>
      <w:r w:rsidRPr="003B7731">
        <w:rPr>
          <w:rFonts w:cstheme="minorHAnsi"/>
        </w:rPr>
        <w:t xml:space="preserve">purchased </w:t>
      </w:r>
      <w:r w:rsidR="00861A3E" w:rsidRPr="003B7731">
        <w:rPr>
          <w:rFonts w:cstheme="minorHAnsi"/>
        </w:rPr>
        <w:t xml:space="preserve">two </w:t>
      </w:r>
      <w:r w:rsidRPr="003B7731">
        <w:rPr>
          <w:rFonts w:cstheme="minorHAnsi"/>
        </w:rPr>
        <w:t>new computers</w:t>
      </w:r>
      <w:r w:rsidR="003861A1" w:rsidRPr="003B7731">
        <w:rPr>
          <w:rFonts w:cstheme="minorHAnsi"/>
        </w:rPr>
        <w:t xml:space="preserve"> a few weeks ago </w:t>
      </w:r>
      <w:r w:rsidRPr="003B7731">
        <w:rPr>
          <w:rFonts w:cstheme="minorHAnsi"/>
        </w:rPr>
        <w:t xml:space="preserve">and needed more electrical outlets, so </w:t>
      </w:r>
      <w:r w:rsidR="003861A1" w:rsidRPr="003B7731">
        <w:rPr>
          <w:rFonts w:cstheme="minorHAnsi"/>
        </w:rPr>
        <w:t xml:space="preserve">he </w:t>
      </w:r>
      <w:r w:rsidRPr="003B7731">
        <w:rPr>
          <w:rFonts w:cstheme="minorHAnsi"/>
        </w:rPr>
        <w:t xml:space="preserve">bought </w:t>
      </w:r>
      <w:r w:rsidR="00943442" w:rsidRPr="003B7731">
        <w:rPr>
          <w:rFonts w:cstheme="minorHAnsi"/>
        </w:rPr>
        <w:t>two p</w:t>
      </w:r>
      <w:r w:rsidRPr="003B7731">
        <w:rPr>
          <w:rFonts w:cstheme="minorHAnsi"/>
        </w:rPr>
        <w:t xml:space="preserve">ower bars </w:t>
      </w:r>
      <w:r w:rsidR="00237967" w:rsidRPr="003B7731">
        <w:rPr>
          <w:rFonts w:cstheme="minorHAnsi"/>
        </w:rPr>
        <w:t xml:space="preserve">and a multi-plug outlet from the Dollar Store </w:t>
      </w:r>
      <w:r w:rsidRPr="003B7731">
        <w:rPr>
          <w:rFonts w:cstheme="minorHAnsi"/>
        </w:rPr>
        <w:t>last week.</w:t>
      </w:r>
      <w:r w:rsidR="00861A3E" w:rsidRPr="003B7731">
        <w:rPr>
          <w:rFonts w:cstheme="minorHAnsi"/>
        </w:rPr>
        <w:t xml:space="preserve"> The power bars</w:t>
      </w:r>
      <w:r w:rsidR="00943442" w:rsidRPr="003B7731">
        <w:rPr>
          <w:rFonts w:cstheme="minorHAnsi"/>
        </w:rPr>
        <w:t xml:space="preserve"> cost </w:t>
      </w:r>
      <w:r w:rsidR="00F375D8" w:rsidRPr="003B7731">
        <w:rPr>
          <w:rFonts w:cstheme="minorHAnsi"/>
        </w:rPr>
        <w:t xml:space="preserve">under </w:t>
      </w:r>
      <w:r w:rsidR="00781C9F" w:rsidRPr="003B7731">
        <w:rPr>
          <w:rFonts w:cstheme="minorHAnsi"/>
        </w:rPr>
        <w:t>$10.00</w:t>
      </w:r>
      <w:r w:rsidR="00F375D8" w:rsidRPr="003B7731">
        <w:rPr>
          <w:rFonts w:cstheme="minorHAnsi"/>
        </w:rPr>
        <w:t xml:space="preserve"> </w:t>
      </w:r>
      <w:r w:rsidR="00A94D49" w:rsidRPr="003B7731">
        <w:rPr>
          <w:rFonts w:cstheme="minorHAnsi"/>
        </w:rPr>
        <w:t xml:space="preserve">each and the </w:t>
      </w:r>
      <w:r w:rsidR="0086274B" w:rsidRPr="003B7731">
        <w:rPr>
          <w:rFonts w:cstheme="minorHAnsi"/>
        </w:rPr>
        <w:t>multi-</w:t>
      </w:r>
      <w:r w:rsidR="00A435F8" w:rsidRPr="003B7731">
        <w:rPr>
          <w:rFonts w:cstheme="minorHAnsi"/>
        </w:rPr>
        <w:t xml:space="preserve">plug </w:t>
      </w:r>
      <w:r w:rsidR="0086274B" w:rsidRPr="003B7731">
        <w:rPr>
          <w:rFonts w:cstheme="minorHAnsi"/>
        </w:rPr>
        <w:t xml:space="preserve">outlet cost </w:t>
      </w:r>
      <w:r w:rsidR="00E65F47" w:rsidRPr="003B7731">
        <w:rPr>
          <w:rFonts w:cstheme="minorHAnsi"/>
        </w:rPr>
        <w:t xml:space="preserve">about </w:t>
      </w:r>
      <w:r w:rsidR="00781C9F" w:rsidRPr="003B7731">
        <w:rPr>
          <w:rFonts w:cstheme="minorHAnsi"/>
        </w:rPr>
        <w:t>$11.00</w:t>
      </w:r>
      <w:r w:rsidR="00E65F47" w:rsidRPr="003B7731">
        <w:rPr>
          <w:rFonts w:cstheme="minorHAnsi"/>
        </w:rPr>
        <w:t>.</w:t>
      </w:r>
      <w:r w:rsidR="00861A3E" w:rsidRPr="003B7731">
        <w:rPr>
          <w:rFonts w:cstheme="minorHAnsi"/>
        </w:rPr>
        <w:t xml:space="preserve"> </w:t>
      </w:r>
      <w:r w:rsidR="00CD37F2" w:rsidRPr="003B7731">
        <w:rPr>
          <w:rFonts w:cstheme="minorHAnsi"/>
        </w:rPr>
        <w:t xml:space="preserve">The total price was less than </w:t>
      </w:r>
      <w:r w:rsidR="00781C9F" w:rsidRPr="003B7731">
        <w:rPr>
          <w:rFonts w:cstheme="minorHAnsi"/>
        </w:rPr>
        <w:t>$30.00.</w:t>
      </w:r>
    </w:p>
    <w:p w14:paraId="005E1A86" w14:textId="7FA04D9E" w:rsidR="00164078" w:rsidRPr="003B7731" w:rsidRDefault="001C4E52" w:rsidP="00164078">
      <w:pPr>
        <w:pStyle w:val="ListParagraph"/>
        <w:numPr>
          <w:ilvl w:val="0"/>
          <w:numId w:val="5"/>
        </w:numPr>
        <w:spacing w:after="0" w:line="240" w:lineRule="auto"/>
        <w:rPr>
          <w:rFonts w:cstheme="minorHAnsi"/>
        </w:rPr>
      </w:pPr>
      <w:r w:rsidRPr="003B7731">
        <w:rPr>
          <w:rFonts w:cstheme="minorHAnsi"/>
        </w:rPr>
        <w:t>He placed one of the</w:t>
      </w:r>
      <w:r w:rsidR="00164078" w:rsidRPr="003B7731">
        <w:rPr>
          <w:rFonts w:cstheme="minorHAnsi"/>
        </w:rPr>
        <w:t xml:space="preserve"> power bar</w:t>
      </w:r>
      <w:r w:rsidR="009F5E91" w:rsidRPr="003B7731">
        <w:rPr>
          <w:rFonts w:cstheme="minorHAnsi"/>
        </w:rPr>
        <w:t xml:space="preserve">s and the multi-plug outlet </w:t>
      </w:r>
      <w:r w:rsidR="00164078" w:rsidRPr="003B7731">
        <w:rPr>
          <w:rFonts w:cstheme="minorHAnsi"/>
        </w:rPr>
        <w:t>between the two desks on the back wall.</w:t>
      </w:r>
    </w:p>
    <w:p w14:paraId="352C4013" w14:textId="1AC483BA" w:rsidR="00164078" w:rsidRPr="003B7731" w:rsidRDefault="009F5E91" w:rsidP="00164078">
      <w:pPr>
        <w:pStyle w:val="ListParagraph"/>
        <w:numPr>
          <w:ilvl w:val="0"/>
          <w:numId w:val="5"/>
        </w:numPr>
        <w:spacing w:after="0" w:line="240" w:lineRule="auto"/>
        <w:rPr>
          <w:rFonts w:cstheme="minorHAnsi"/>
        </w:rPr>
      </w:pPr>
      <w:r w:rsidRPr="003B7731">
        <w:rPr>
          <w:rFonts w:cstheme="minorHAnsi"/>
        </w:rPr>
        <w:t>He ha</w:t>
      </w:r>
      <w:r w:rsidR="00A30BEC" w:rsidRPr="003B7731">
        <w:rPr>
          <w:rFonts w:cstheme="minorHAnsi"/>
        </w:rPr>
        <w:t>d</w:t>
      </w:r>
      <w:r w:rsidRPr="003B7731">
        <w:rPr>
          <w:rFonts w:cstheme="minorHAnsi"/>
        </w:rPr>
        <w:t xml:space="preserve"> </w:t>
      </w:r>
      <w:r w:rsidR="00164078" w:rsidRPr="003B7731">
        <w:rPr>
          <w:rFonts w:cstheme="minorHAnsi"/>
        </w:rPr>
        <w:t>been talking to Lorne and Fred Clark</w:t>
      </w:r>
      <w:r w:rsidRPr="003B7731">
        <w:rPr>
          <w:rFonts w:cstheme="minorHAnsi"/>
        </w:rPr>
        <w:t>, the building owners</w:t>
      </w:r>
      <w:r w:rsidR="007D5BDE" w:rsidRPr="003B7731">
        <w:rPr>
          <w:rFonts w:cstheme="minorHAnsi"/>
        </w:rPr>
        <w:t>,</w:t>
      </w:r>
      <w:r w:rsidR="00164078" w:rsidRPr="003B7731">
        <w:rPr>
          <w:rFonts w:cstheme="minorHAnsi"/>
        </w:rPr>
        <w:t xml:space="preserve"> about repainting the office but really d</w:t>
      </w:r>
      <w:r w:rsidR="007D5BDE" w:rsidRPr="003B7731">
        <w:rPr>
          <w:rFonts w:cstheme="minorHAnsi"/>
        </w:rPr>
        <w:t xml:space="preserve">idn’t </w:t>
      </w:r>
      <w:r w:rsidR="00164078" w:rsidRPr="003B7731">
        <w:rPr>
          <w:rFonts w:cstheme="minorHAnsi"/>
        </w:rPr>
        <w:t xml:space="preserve">want to interrupt </w:t>
      </w:r>
      <w:r w:rsidR="00A04D38" w:rsidRPr="003B7731">
        <w:rPr>
          <w:rFonts w:cstheme="minorHAnsi"/>
        </w:rPr>
        <w:t xml:space="preserve">his </w:t>
      </w:r>
      <w:r w:rsidR="00164078" w:rsidRPr="003B7731">
        <w:rPr>
          <w:rFonts w:cstheme="minorHAnsi"/>
        </w:rPr>
        <w:t xml:space="preserve">business so </w:t>
      </w:r>
      <w:r w:rsidR="00A04D38" w:rsidRPr="003B7731">
        <w:rPr>
          <w:rFonts w:cstheme="minorHAnsi"/>
        </w:rPr>
        <w:t xml:space="preserve">he </w:t>
      </w:r>
      <w:r w:rsidR="00164078" w:rsidRPr="003B7731">
        <w:rPr>
          <w:rFonts w:cstheme="minorHAnsi"/>
        </w:rPr>
        <w:t xml:space="preserve">hoped they would do it over the holidays next Christmas. </w:t>
      </w:r>
      <w:r w:rsidR="00A04D38" w:rsidRPr="003B7731">
        <w:rPr>
          <w:rFonts w:cstheme="minorHAnsi"/>
        </w:rPr>
        <w:t xml:space="preserve">He </w:t>
      </w:r>
      <w:proofErr w:type="gramStart"/>
      <w:r w:rsidR="00A04D38" w:rsidRPr="003B7731">
        <w:rPr>
          <w:rFonts w:cstheme="minorHAnsi"/>
        </w:rPr>
        <w:t>said</w:t>
      </w:r>
      <w:proofErr w:type="gramEnd"/>
      <w:r w:rsidR="00761F39" w:rsidRPr="003B7731">
        <w:rPr>
          <w:rFonts w:cstheme="minorHAnsi"/>
        </w:rPr>
        <w:t xml:space="preserve"> “</w:t>
      </w:r>
      <w:r w:rsidR="00164078" w:rsidRPr="003B7731">
        <w:rPr>
          <w:rFonts w:cstheme="minorHAnsi"/>
        </w:rPr>
        <w:t>Looks like we will get it painted now</w:t>
      </w:r>
      <w:r w:rsidR="00761F39" w:rsidRPr="003B7731">
        <w:rPr>
          <w:rFonts w:cstheme="minorHAnsi"/>
        </w:rPr>
        <w:t>”</w:t>
      </w:r>
      <w:r w:rsidR="00164078" w:rsidRPr="003B7731">
        <w:rPr>
          <w:rFonts w:cstheme="minorHAnsi"/>
        </w:rPr>
        <w:t xml:space="preserve">. </w:t>
      </w:r>
    </w:p>
    <w:p w14:paraId="7DA2F7FC" w14:textId="7528C6DC" w:rsidR="00164078" w:rsidRPr="003B7731" w:rsidRDefault="00761F39" w:rsidP="00164078">
      <w:pPr>
        <w:pStyle w:val="ListParagraph"/>
        <w:numPr>
          <w:ilvl w:val="0"/>
          <w:numId w:val="5"/>
        </w:numPr>
        <w:spacing w:after="0" w:line="240" w:lineRule="auto"/>
        <w:rPr>
          <w:rFonts w:cstheme="minorHAnsi"/>
        </w:rPr>
      </w:pPr>
      <w:r w:rsidRPr="003B7731">
        <w:rPr>
          <w:rFonts w:cstheme="minorHAnsi"/>
        </w:rPr>
        <w:t>H</w:t>
      </w:r>
      <w:r w:rsidR="00164078" w:rsidRPr="003B7731">
        <w:rPr>
          <w:rFonts w:cstheme="minorHAnsi"/>
        </w:rPr>
        <w:t>e ha</w:t>
      </w:r>
      <w:r w:rsidRPr="003B7731">
        <w:rPr>
          <w:rFonts w:cstheme="minorHAnsi"/>
        </w:rPr>
        <w:t>s</w:t>
      </w:r>
      <w:r w:rsidR="00164078" w:rsidRPr="003B7731">
        <w:rPr>
          <w:rFonts w:cstheme="minorHAnsi"/>
        </w:rPr>
        <w:t xml:space="preserve"> insurance through Brown Brothers Agencies that </w:t>
      </w:r>
      <w:r w:rsidRPr="003B7731">
        <w:rPr>
          <w:rFonts w:cstheme="minorHAnsi"/>
        </w:rPr>
        <w:t xml:space="preserve">he </w:t>
      </w:r>
      <w:r w:rsidR="00164078" w:rsidRPr="003B7731">
        <w:rPr>
          <w:rFonts w:cstheme="minorHAnsi"/>
        </w:rPr>
        <w:t>think</w:t>
      </w:r>
      <w:r w:rsidR="00C93BE7" w:rsidRPr="003B7731">
        <w:rPr>
          <w:rFonts w:cstheme="minorHAnsi"/>
        </w:rPr>
        <w:t>s</w:t>
      </w:r>
      <w:r w:rsidR="00164078" w:rsidRPr="003B7731">
        <w:rPr>
          <w:rFonts w:cstheme="minorHAnsi"/>
        </w:rPr>
        <w:t xml:space="preserve"> will cover </w:t>
      </w:r>
      <w:r w:rsidR="00C93BE7" w:rsidRPr="003B7731">
        <w:rPr>
          <w:rFonts w:cstheme="minorHAnsi"/>
        </w:rPr>
        <w:t xml:space="preserve">the </w:t>
      </w:r>
      <w:r w:rsidR="00164078" w:rsidRPr="003B7731">
        <w:rPr>
          <w:rFonts w:cstheme="minorHAnsi"/>
        </w:rPr>
        <w:t xml:space="preserve">damage, but </w:t>
      </w:r>
      <w:r w:rsidR="00C93BE7" w:rsidRPr="003B7731">
        <w:rPr>
          <w:rFonts w:cstheme="minorHAnsi"/>
        </w:rPr>
        <w:t xml:space="preserve">he </w:t>
      </w:r>
      <w:r w:rsidR="00164078" w:rsidRPr="003B7731">
        <w:rPr>
          <w:rFonts w:cstheme="minorHAnsi"/>
        </w:rPr>
        <w:t>do</w:t>
      </w:r>
      <w:r w:rsidR="00C93BE7" w:rsidRPr="003B7731">
        <w:rPr>
          <w:rFonts w:cstheme="minorHAnsi"/>
        </w:rPr>
        <w:t>es</w:t>
      </w:r>
      <w:r w:rsidR="00164078" w:rsidRPr="003B7731">
        <w:rPr>
          <w:rFonts w:cstheme="minorHAnsi"/>
        </w:rPr>
        <w:t>n’t know about the building</w:t>
      </w:r>
      <w:r w:rsidR="00C93BE7" w:rsidRPr="003B7731">
        <w:rPr>
          <w:rFonts w:cstheme="minorHAnsi"/>
        </w:rPr>
        <w:t xml:space="preserve"> insurance</w:t>
      </w:r>
      <w:r w:rsidR="00164078" w:rsidRPr="003B7731">
        <w:rPr>
          <w:rFonts w:cstheme="minorHAnsi"/>
        </w:rPr>
        <w:t>.</w:t>
      </w:r>
    </w:p>
    <w:p w14:paraId="70107A07" w14:textId="29EDE851" w:rsidR="00164078" w:rsidRDefault="00C93BE7" w:rsidP="00164078">
      <w:pPr>
        <w:pStyle w:val="ListParagraph"/>
        <w:numPr>
          <w:ilvl w:val="0"/>
          <w:numId w:val="5"/>
        </w:numPr>
        <w:spacing w:after="0" w:line="240" w:lineRule="auto"/>
        <w:rPr>
          <w:rFonts w:cstheme="minorHAnsi"/>
        </w:rPr>
      </w:pPr>
      <w:r w:rsidRPr="003B7731">
        <w:rPr>
          <w:rFonts w:cstheme="minorHAnsi"/>
        </w:rPr>
        <w:t xml:space="preserve">He </w:t>
      </w:r>
      <w:r w:rsidR="001913F4" w:rsidRPr="003B7731">
        <w:rPr>
          <w:rFonts w:cstheme="minorHAnsi"/>
        </w:rPr>
        <w:t>has</w:t>
      </w:r>
      <w:r w:rsidR="00164078" w:rsidRPr="003B7731">
        <w:rPr>
          <w:rFonts w:cstheme="minorHAnsi"/>
        </w:rPr>
        <w:t xml:space="preserve"> business interruption </w:t>
      </w:r>
      <w:r w:rsidR="00A016BE" w:rsidRPr="003B7731">
        <w:rPr>
          <w:rFonts w:cstheme="minorHAnsi"/>
        </w:rPr>
        <w:t>insurance but</w:t>
      </w:r>
      <w:r w:rsidR="00164078" w:rsidRPr="003B7731">
        <w:rPr>
          <w:rFonts w:cstheme="minorHAnsi"/>
        </w:rPr>
        <w:t xml:space="preserve"> </w:t>
      </w:r>
      <w:r w:rsidR="001913F4" w:rsidRPr="003B7731">
        <w:rPr>
          <w:rFonts w:cstheme="minorHAnsi"/>
        </w:rPr>
        <w:t xml:space="preserve">is </w:t>
      </w:r>
      <w:r w:rsidR="00164078" w:rsidRPr="003B7731">
        <w:rPr>
          <w:rFonts w:cstheme="minorHAnsi"/>
        </w:rPr>
        <w:t>concern</w:t>
      </w:r>
      <w:r w:rsidR="001913F4" w:rsidRPr="003B7731">
        <w:rPr>
          <w:rFonts w:cstheme="minorHAnsi"/>
        </w:rPr>
        <w:t>ed</w:t>
      </w:r>
      <w:r w:rsidR="00164078" w:rsidRPr="003B7731">
        <w:rPr>
          <w:rFonts w:cstheme="minorHAnsi"/>
        </w:rPr>
        <w:t xml:space="preserve"> more about </w:t>
      </w:r>
      <w:r w:rsidR="001913F4" w:rsidRPr="003B7731">
        <w:rPr>
          <w:rFonts w:cstheme="minorHAnsi"/>
        </w:rPr>
        <w:t xml:space="preserve">the possibility of </w:t>
      </w:r>
      <w:r w:rsidR="00A016BE" w:rsidRPr="003B7731">
        <w:rPr>
          <w:rFonts w:cstheme="minorHAnsi"/>
        </w:rPr>
        <w:t>losing</w:t>
      </w:r>
      <w:r w:rsidR="001913F4" w:rsidRPr="003B7731">
        <w:rPr>
          <w:rFonts w:cstheme="minorHAnsi"/>
        </w:rPr>
        <w:t xml:space="preserve"> clients</w:t>
      </w:r>
      <w:r w:rsidR="00164078" w:rsidRPr="003B7731">
        <w:rPr>
          <w:rFonts w:cstheme="minorHAnsi"/>
        </w:rPr>
        <w:t xml:space="preserve">.  </w:t>
      </w:r>
      <w:r w:rsidR="00A016BE" w:rsidRPr="003B7731">
        <w:rPr>
          <w:rFonts w:cstheme="minorHAnsi"/>
        </w:rPr>
        <w:t xml:space="preserve">He </w:t>
      </w:r>
      <w:r w:rsidR="00164078" w:rsidRPr="003B7731">
        <w:rPr>
          <w:rFonts w:cstheme="minorHAnsi"/>
        </w:rPr>
        <w:t>do</w:t>
      </w:r>
      <w:r w:rsidR="00A016BE" w:rsidRPr="003B7731">
        <w:rPr>
          <w:rFonts w:cstheme="minorHAnsi"/>
        </w:rPr>
        <w:t>es</w:t>
      </w:r>
      <w:r w:rsidR="00164078" w:rsidRPr="003B7731">
        <w:rPr>
          <w:rFonts w:cstheme="minorHAnsi"/>
        </w:rPr>
        <w:t>n’t want to lose any of them.</w:t>
      </w:r>
    </w:p>
    <w:p w14:paraId="5D1716E5" w14:textId="4D0B1DB4" w:rsidR="00586E68" w:rsidRPr="003B7731" w:rsidRDefault="00586E68" w:rsidP="00164078">
      <w:pPr>
        <w:pStyle w:val="ListParagraph"/>
        <w:numPr>
          <w:ilvl w:val="0"/>
          <w:numId w:val="5"/>
        </w:numPr>
        <w:spacing w:after="0" w:line="240" w:lineRule="auto"/>
        <w:rPr>
          <w:rFonts w:cstheme="minorHAnsi"/>
        </w:rPr>
      </w:pPr>
      <w:r>
        <w:rPr>
          <w:rFonts w:cstheme="minorHAnsi"/>
        </w:rPr>
        <w:t xml:space="preserve">His </w:t>
      </w:r>
      <w:r w:rsidR="00DE1D54">
        <w:rPr>
          <w:rFonts w:cstheme="minorHAnsi"/>
        </w:rPr>
        <w:t xml:space="preserve">business </w:t>
      </w:r>
      <w:r w:rsidR="002A6E40">
        <w:rPr>
          <w:rFonts w:cstheme="minorHAnsi"/>
        </w:rPr>
        <w:t>i</w:t>
      </w:r>
      <w:r w:rsidR="00DE1D54">
        <w:rPr>
          <w:rFonts w:cstheme="minorHAnsi"/>
        </w:rPr>
        <w:t xml:space="preserve">s </w:t>
      </w:r>
      <w:r w:rsidR="007D703F">
        <w:rPr>
          <w:rFonts w:cstheme="minorHAnsi"/>
        </w:rPr>
        <w:t>thriving,</w:t>
      </w:r>
      <w:r w:rsidR="00DE1D54">
        <w:rPr>
          <w:rFonts w:cstheme="minorHAnsi"/>
        </w:rPr>
        <w:t xml:space="preserve"> and he just wanted to get the office open again as soon as possible</w:t>
      </w:r>
      <w:r w:rsidR="002A6E40">
        <w:rPr>
          <w:rFonts w:cstheme="minorHAnsi"/>
        </w:rPr>
        <w:t xml:space="preserve"> as tax season is right around the corner</w:t>
      </w:r>
      <w:r w:rsidR="00DE1D54">
        <w:rPr>
          <w:rFonts w:cstheme="minorHAnsi"/>
        </w:rPr>
        <w:t>.</w:t>
      </w:r>
    </w:p>
    <w:p w14:paraId="47980105" w14:textId="2D6BF815" w:rsidR="00AA380F" w:rsidRPr="003B7731" w:rsidRDefault="00AA380F" w:rsidP="002D62CA">
      <w:pPr>
        <w:spacing w:after="0" w:line="240" w:lineRule="auto"/>
        <w:rPr>
          <w:rFonts w:eastAsia="Calibri" w:cstheme="minorHAnsi"/>
        </w:rPr>
      </w:pPr>
    </w:p>
    <w:p w14:paraId="2218FA40" w14:textId="65048B36" w:rsidR="00AA380F" w:rsidRPr="003B7731" w:rsidRDefault="000238A5" w:rsidP="002D62CA">
      <w:pPr>
        <w:spacing w:after="0" w:line="240" w:lineRule="auto"/>
        <w:rPr>
          <w:rFonts w:eastAsia="Calibri" w:cstheme="minorHAnsi"/>
        </w:rPr>
      </w:pPr>
      <w:r w:rsidRPr="003B7731">
        <w:rPr>
          <w:rFonts w:eastAsia="Calibri" w:cstheme="minorHAnsi"/>
        </w:rPr>
        <w:t>The interview</w:t>
      </w:r>
      <w:r w:rsidR="00071B8F" w:rsidRPr="003B7731">
        <w:rPr>
          <w:rFonts w:eastAsia="Calibri" w:cstheme="minorHAnsi"/>
        </w:rPr>
        <w:t xml:space="preserve"> concluded at </w:t>
      </w:r>
      <w:r w:rsidR="00341F7E" w:rsidRPr="003B7731">
        <w:rPr>
          <w:rFonts w:eastAsia="Calibri" w:cstheme="minorHAnsi"/>
        </w:rPr>
        <w:t>1</w:t>
      </w:r>
      <w:r w:rsidR="00BE3774" w:rsidRPr="003B7731">
        <w:rPr>
          <w:rFonts w:eastAsia="Calibri" w:cstheme="minorHAnsi"/>
        </w:rPr>
        <w:t>6</w:t>
      </w:r>
      <w:r w:rsidR="00341F7E" w:rsidRPr="003B7731">
        <w:rPr>
          <w:rFonts w:eastAsia="Calibri" w:cstheme="minorHAnsi"/>
        </w:rPr>
        <w:t>:</w:t>
      </w:r>
      <w:r w:rsidR="00BE3774" w:rsidRPr="003B7731">
        <w:rPr>
          <w:rFonts w:eastAsia="Calibri" w:cstheme="minorHAnsi"/>
        </w:rPr>
        <w:t>2</w:t>
      </w:r>
      <w:r w:rsidR="00341F7E" w:rsidRPr="003B7731">
        <w:rPr>
          <w:rFonts w:eastAsia="Calibri" w:cstheme="minorHAnsi"/>
        </w:rPr>
        <w:t>5 hrs.</w:t>
      </w:r>
    </w:p>
    <w:p w14:paraId="1C2AAA84" w14:textId="77777777" w:rsidR="003F05B3" w:rsidRPr="003B7731" w:rsidRDefault="003F05B3" w:rsidP="002D62CA">
      <w:pPr>
        <w:spacing w:after="0" w:line="240" w:lineRule="auto"/>
        <w:rPr>
          <w:rFonts w:eastAsia="Calibri" w:cstheme="minorHAnsi"/>
        </w:rPr>
      </w:pPr>
    </w:p>
    <w:p w14:paraId="1356A494" w14:textId="77777777" w:rsidR="002D62CA" w:rsidRPr="00A472F8" w:rsidRDefault="002D62CA" w:rsidP="002D62CA">
      <w:pPr>
        <w:spacing w:after="0" w:line="240" w:lineRule="auto"/>
        <w:rPr>
          <w:rFonts w:ascii="Arial" w:eastAsia="Calibri" w:hAnsi="Arial" w:cs="Arial"/>
          <w:sz w:val="24"/>
          <w:szCs w:val="24"/>
        </w:rPr>
      </w:pPr>
    </w:p>
    <w:p w14:paraId="1356A495" w14:textId="09FFA8C5" w:rsidR="004C0818" w:rsidRDefault="004C0818">
      <w:pPr>
        <w:rPr>
          <w:rFonts w:ascii="Arial" w:eastAsia="Calibri" w:hAnsi="Arial" w:cs="Arial"/>
          <w:sz w:val="24"/>
          <w:szCs w:val="24"/>
        </w:rPr>
      </w:pPr>
      <w:r>
        <w:rPr>
          <w:rFonts w:ascii="Arial" w:eastAsia="Calibri" w:hAnsi="Arial" w:cs="Arial"/>
          <w:sz w:val="24"/>
          <w:szCs w:val="24"/>
        </w:rPr>
        <w:br w:type="page"/>
      </w:r>
    </w:p>
    <w:p w14:paraId="452B4AB0" w14:textId="77777777" w:rsidR="009F6423" w:rsidRPr="003B7731" w:rsidRDefault="00FB2EE6">
      <w:pPr>
        <w:rPr>
          <w:rFonts w:cstheme="minorHAnsi"/>
          <w:bCs/>
        </w:rPr>
      </w:pPr>
      <w:r w:rsidRPr="003B7731">
        <w:rPr>
          <w:rFonts w:cstheme="minorHAnsi"/>
          <w:bCs/>
        </w:rPr>
        <w:lastRenderedPageBreak/>
        <w:t xml:space="preserve">Witness </w:t>
      </w:r>
      <w:r w:rsidR="00335227" w:rsidRPr="003B7731">
        <w:rPr>
          <w:rFonts w:cstheme="minorHAnsi"/>
          <w:bCs/>
        </w:rPr>
        <w:t>#2</w:t>
      </w:r>
    </w:p>
    <w:p w14:paraId="5BBCF704" w14:textId="203C9E56" w:rsidR="004A742F" w:rsidRPr="003B7731" w:rsidRDefault="004A742F" w:rsidP="004A742F">
      <w:pPr>
        <w:spacing w:after="0" w:line="240" w:lineRule="auto"/>
        <w:rPr>
          <w:rFonts w:eastAsia="Calibri" w:cstheme="minorHAnsi"/>
        </w:rPr>
      </w:pPr>
      <w:r w:rsidRPr="003B7731">
        <w:rPr>
          <w:rFonts w:eastAsia="Calibri" w:cstheme="minorHAnsi"/>
        </w:rPr>
        <w:t xml:space="preserve">Notes from interview conducted </w:t>
      </w:r>
      <w:r w:rsidR="0075631F" w:rsidRPr="003B7731">
        <w:rPr>
          <w:rFonts w:cstheme="minorHAnsi"/>
          <w:bCs/>
        </w:rPr>
        <w:t>with the building owner representative Lorne Clark</w:t>
      </w:r>
      <w:r w:rsidR="0075631F">
        <w:rPr>
          <w:rFonts w:cstheme="minorHAnsi"/>
          <w:bCs/>
        </w:rPr>
        <w:t xml:space="preserve"> </w:t>
      </w:r>
      <w:r w:rsidRPr="003B7731">
        <w:rPr>
          <w:rFonts w:eastAsia="Calibri" w:cstheme="minorHAnsi"/>
        </w:rPr>
        <w:t xml:space="preserve">at the fire scene on </w:t>
      </w:r>
      <w:r>
        <w:rPr>
          <w:rFonts w:eastAsia="Calibri" w:cstheme="minorHAnsi"/>
        </w:rPr>
        <w:t xml:space="preserve">November </w:t>
      </w:r>
      <w:r w:rsidR="00025B1D">
        <w:rPr>
          <w:rFonts w:eastAsia="Calibri" w:cstheme="minorHAnsi"/>
        </w:rPr>
        <w:t>7</w:t>
      </w:r>
      <w:r>
        <w:rPr>
          <w:rFonts w:eastAsia="Calibri" w:cstheme="minorHAnsi"/>
        </w:rPr>
        <w:t xml:space="preserve">, 2022, </w:t>
      </w:r>
      <w:r w:rsidRPr="003B7731">
        <w:rPr>
          <w:rFonts w:eastAsia="Calibri" w:cstheme="minorHAnsi"/>
        </w:rPr>
        <w:t xml:space="preserve">at </w:t>
      </w:r>
      <w:r w:rsidR="00025B1D" w:rsidRPr="00036721">
        <w:rPr>
          <w:rFonts w:eastAsia="Calibri" w:cstheme="minorHAnsi"/>
        </w:rPr>
        <w:t>09</w:t>
      </w:r>
      <w:r w:rsidRPr="00036721">
        <w:rPr>
          <w:rFonts w:eastAsia="Calibri" w:cstheme="minorHAnsi"/>
        </w:rPr>
        <w:t>.15 hours.</w:t>
      </w:r>
    </w:p>
    <w:p w14:paraId="58AC0EB4" w14:textId="77777777" w:rsidR="004A742F" w:rsidRDefault="004A742F" w:rsidP="009F6423">
      <w:pPr>
        <w:spacing w:after="0" w:line="240" w:lineRule="auto"/>
        <w:rPr>
          <w:rFonts w:cstheme="minorHAnsi"/>
          <w:bCs/>
        </w:rPr>
      </w:pPr>
    </w:p>
    <w:p w14:paraId="28DD1B1B" w14:textId="0D688C24" w:rsidR="009F6423" w:rsidRPr="003B7731" w:rsidRDefault="009F6423" w:rsidP="009F6423">
      <w:pPr>
        <w:spacing w:after="0" w:line="240" w:lineRule="auto"/>
        <w:rPr>
          <w:rFonts w:cstheme="minorHAnsi"/>
          <w:bCs/>
        </w:rPr>
      </w:pPr>
      <w:r w:rsidRPr="003B7731">
        <w:rPr>
          <w:rFonts w:cstheme="minorHAnsi"/>
          <w:bCs/>
        </w:rPr>
        <w:t xml:space="preserve">Fire Investigators Interview </w:t>
      </w:r>
      <w:r w:rsidR="0012395C" w:rsidRPr="003B7731">
        <w:rPr>
          <w:rFonts w:cstheme="minorHAnsi"/>
          <w:bCs/>
        </w:rPr>
        <w:t xml:space="preserve">notes </w:t>
      </w:r>
      <w:r w:rsidR="002148B6" w:rsidRPr="003B7731">
        <w:rPr>
          <w:rFonts w:cstheme="minorHAnsi"/>
          <w:bCs/>
        </w:rPr>
        <w:t xml:space="preserve">from </w:t>
      </w:r>
      <w:proofErr w:type="gramStart"/>
      <w:r w:rsidR="002148B6" w:rsidRPr="003B7731">
        <w:rPr>
          <w:rFonts w:cstheme="minorHAnsi"/>
          <w:bCs/>
        </w:rPr>
        <w:t>interview</w:t>
      </w:r>
      <w:proofErr w:type="gramEnd"/>
      <w:r w:rsidR="002148B6" w:rsidRPr="003B7731">
        <w:rPr>
          <w:rFonts w:cstheme="minorHAnsi"/>
          <w:bCs/>
        </w:rPr>
        <w:t xml:space="preserve"> </w:t>
      </w:r>
    </w:p>
    <w:p w14:paraId="0241F3E4" w14:textId="77777777" w:rsidR="008D7089" w:rsidRPr="003B7731" w:rsidRDefault="008D7089" w:rsidP="008D7089">
      <w:pPr>
        <w:spacing w:after="0" w:line="240" w:lineRule="auto"/>
        <w:rPr>
          <w:rFonts w:eastAsia="Calibri" w:cstheme="minorHAnsi"/>
        </w:rPr>
      </w:pPr>
      <w:r w:rsidRPr="003B7731">
        <w:rPr>
          <w:rFonts w:eastAsia="Calibri" w:cstheme="minorHAnsi"/>
        </w:rPr>
        <w:t xml:space="preserve">Original notes on file.  </w:t>
      </w:r>
    </w:p>
    <w:p w14:paraId="25D13F55" w14:textId="77777777" w:rsidR="00937E98" w:rsidRPr="003B7731" w:rsidRDefault="00937E98" w:rsidP="00937E98">
      <w:pPr>
        <w:spacing w:after="0" w:line="240" w:lineRule="auto"/>
        <w:rPr>
          <w:rFonts w:eastAsia="Calibri" w:cstheme="minorHAnsi"/>
        </w:rPr>
      </w:pPr>
      <w:r w:rsidRPr="003B7731">
        <w:rPr>
          <w:rFonts w:eastAsia="Calibri" w:cstheme="minorHAnsi"/>
        </w:rPr>
        <w:t>Notes transcribed on</w:t>
      </w:r>
      <w:r w:rsidRPr="00DC0A7E">
        <w:rPr>
          <w:rFonts w:eastAsia="Calibri" w:cstheme="minorHAnsi"/>
        </w:rPr>
        <w:t xml:space="preserve"> </w:t>
      </w:r>
      <w:r>
        <w:rPr>
          <w:rFonts w:eastAsia="Calibri" w:cstheme="minorHAnsi"/>
        </w:rPr>
        <w:t>December 6, 2022, by Administrative Assistant Mardell Corbett</w:t>
      </w:r>
      <w:r w:rsidRPr="003B7731">
        <w:rPr>
          <w:rFonts w:eastAsia="Calibri" w:cstheme="minorHAnsi"/>
        </w:rPr>
        <w:t>.</w:t>
      </w:r>
    </w:p>
    <w:p w14:paraId="4E9CBDE4" w14:textId="77777777" w:rsidR="00937E98" w:rsidRDefault="00937E98" w:rsidP="00963B7D">
      <w:pPr>
        <w:spacing w:after="0" w:line="240" w:lineRule="auto"/>
        <w:rPr>
          <w:rFonts w:eastAsia="Calibri" w:cstheme="minorHAnsi"/>
        </w:rPr>
      </w:pPr>
    </w:p>
    <w:p w14:paraId="64F08E1A" w14:textId="0404FE4F" w:rsidR="009F6423" w:rsidRPr="003B7731" w:rsidRDefault="00963B7D" w:rsidP="00963B7D">
      <w:pPr>
        <w:spacing w:after="0" w:line="240" w:lineRule="auto"/>
        <w:rPr>
          <w:rFonts w:cstheme="minorHAnsi"/>
          <w:bCs/>
        </w:rPr>
      </w:pPr>
      <w:r w:rsidRPr="003B7731">
        <w:rPr>
          <w:rFonts w:cstheme="minorHAnsi"/>
          <w:bCs/>
        </w:rPr>
        <w:t xml:space="preserve">Interview location outside </w:t>
      </w:r>
      <w:r w:rsidR="009F6423" w:rsidRPr="003B7731">
        <w:rPr>
          <w:rFonts w:cstheme="minorHAnsi"/>
          <w:bCs/>
        </w:rPr>
        <w:t>5678 Briar Lane</w:t>
      </w:r>
      <w:r w:rsidR="00F5407A" w:rsidRPr="003B7731">
        <w:rPr>
          <w:rFonts w:cstheme="minorHAnsi"/>
          <w:bCs/>
        </w:rPr>
        <w:t xml:space="preserve">, </w:t>
      </w:r>
      <w:r w:rsidR="009F6423" w:rsidRPr="003B7731">
        <w:rPr>
          <w:rFonts w:cstheme="minorHAnsi"/>
          <w:bCs/>
        </w:rPr>
        <w:t>Green Valley</w:t>
      </w:r>
    </w:p>
    <w:p w14:paraId="07CE511A" w14:textId="6B68BE39" w:rsidR="00F0627E" w:rsidRPr="003B7731" w:rsidRDefault="00963B7D" w:rsidP="009F6423">
      <w:pPr>
        <w:spacing w:after="0"/>
        <w:rPr>
          <w:rFonts w:cstheme="minorHAnsi"/>
        </w:rPr>
      </w:pPr>
      <w:r w:rsidRPr="003B7731">
        <w:rPr>
          <w:rFonts w:cstheme="minorHAnsi"/>
        </w:rPr>
        <w:t>Date of Interview</w:t>
      </w:r>
      <w:r w:rsidR="00F0627E" w:rsidRPr="003B7731">
        <w:rPr>
          <w:rFonts w:cstheme="minorHAnsi"/>
        </w:rPr>
        <w:t xml:space="preserve">: </w:t>
      </w:r>
      <w:r w:rsidR="004A742F">
        <w:rPr>
          <w:rFonts w:cstheme="minorHAnsi"/>
        </w:rPr>
        <w:t xml:space="preserve">November 7, </w:t>
      </w:r>
      <w:r w:rsidR="002F7A09">
        <w:rPr>
          <w:rFonts w:cstheme="minorHAnsi"/>
        </w:rPr>
        <w:t>2022,</w:t>
      </w:r>
      <w:r w:rsidR="004A742F">
        <w:rPr>
          <w:rFonts w:cstheme="minorHAnsi"/>
        </w:rPr>
        <w:t xml:space="preserve"> at </w:t>
      </w:r>
      <w:r w:rsidR="0027559D" w:rsidRPr="003B7731">
        <w:rPr>
          <w:rFonts w:cstheme="minorHAnsi"/>
        </w:rPr>
        <w:t>09:</w:t>
      </w:r>
      <w:r w:rsidR="00675888">
        <w:rPr>
          <w:rFonts w:cstheme="minorHAnsi"/>
        </w:rPr>
        <w:t>15</w:t>
      </w:r>
      <w:r w:rsidR="0027559D" w:rsidRPr="003B7731">
        <w:rPr>
          <w:rFonts w:cstheme="minorHAnsi"/>
        </w:rPr>
        <w:t xml:space="preserve"> hours.</w:t>
      </w:r>
    </w:p>
    <w:p w14:paraId="3FDC8457" w14:textId="77777777" w:rsidR="0027559D" w:rsidRPr="003B7731" w:rsidRDefault="0027559D" w:rsidP="009F6423">
      <w:pPr>
        <w:spacing w:after="0"/>
        <w:rPr>
          <w:rFonts w:cstheme="minorHAnsi"/>
        </w:rPr>
      </w:pPr>
    </w:p>
    <w:p w14:paraId="5F70618C" w14:textId="4FF33246" w:rsidR="00824A31" w:rsidRPr="003B7731" w:rsidRDefault="00F5407A" w:rsidP="009F6423">
      <w:pPr>
        <w:spacing w:after="0"/>
        <w:rPr>
          <w:rFonts w:cstheme="minorHAnsi"/>
        </w:rPr>
      </w:pPr>
      <w:r w:rsidRPr="003B7731">
        <w:rPr>
          <w:rFonts w:cstheme="minorHAnsi"/>
        </w:rPr>
        <w:t>The Interviewee is</w:t>
      </w:r>
      <w:r w:rsidR="00824A31" w:rsidRPr="003B7731">
        <w:rPr>
          <w:rFonts w:cstheme="minorHAnsi"/>
        </w:rPr>
        <w:t>:</w:t>
      </w:r>
    </w:p>
    <w:p w14:paraId="6F1E7639" w14:textId="755B2E9E" w:rsidR="009F6423" w:rsidRPr="003B7731" w:rsidRDefault="00F5407A" w:rsidP="009F6423">
      <w:pPr>
        <w:spacing w:after="0"/>
        <w:rPr>
          <w:rFonts w:cstheme="minorHAnsi"/>
        </w:rPr>
      </w:pPr>
      <w:r w:rsidRPr="003B7731">
        <w:rPr>
          <w:rFonts w:cstheme="minorHAnsi"/>
        </w:rPr>
        <w:t xml:space="preserve">Mr. </w:t>
      </w:r>
      <w:r w:rsidR="009F6423" w:rsidRPr="003B7731">
        <w:rPr>
          <w:rFonts w:cstheme="minorHAnsi"/>
        </w:rPr>
        <w:t xml:space="preserve">Lorne Clark, a partner in ACME Properties Ltd. </w:t>
      </w:r>
    </w:p>
    <w:p w14:paraId="7EAA6D07" w14:textId="59AA6A10" w:rsidR="009F6423" w:rsidRPr="003B7731" w:rsidRDefault="00A21677" w:rsidP="009F6423">
      <w:pPr>
        <w:spacing w:after="0"/>
        <w:rPr>
          <w:rFonts w:cstheme="minorHAnsi"/>
        </w:rPr>
      </w:pPr>
      <w:r>
        <w:rPr>
          <w:rFonts w:cstheme="minorHAnsi"/>
        </w:rPr>
        <w:t>A</w:t>
      </w:r>
      <w:r w:rsidR="009F6423" w:rsidRPr="003B7731">
        <w:rPr>
          <w:rFonts w:cstheme="minorHAnsi"/>
        </w:rPr>
        <w:t>ddress</w:t>
      </w:r>
      <w:r>
        <w:rPr>
          <w:rFonts w:cstheme="minorHAnsi"/>
        </w:rPr>
        <w:t>:</w:t>
      </w:r>
      <w:r w:rsidR="009F6423" w:rsidRPr="003B7731">
        <w:rPr>
          <w:rFonts w:cstheme="minorHAnsi"/>
        </w:rPr>
        <w:t xml:space="preserve"> 4478 Shoreline Drive, Green Valley</w:t>
      </w:r>
    </w:p>
    <w:p w14:paraId="1D12709F" w14:textId="18F1D21D" w:rsidR="009F6423" w:rsidRPr="003B7731" w:rsidRDefault="00824A31" w:rsidP="009E1482">
      <w:pPr>
        <w:spacing w:after="0"/>
        <w:rPr>
          <w:rFonts w:cstheme="minorHAnsi"/>
        </w:rPr>
      </w:pPr>
      <w:r w:rsidRPr="003B7731">
        <w:rPr>
          <w:rFonts w:cstheme="minorHAnsi"/>
        </w:rPr>
        <w:t>O</w:t>
      </w:r>
      <w:r w:rsidR="009F6423" w:rsidRPr="003B7731">
        <w:rPr>
          <w:rFonts w:cstheme="minorHAnsi"/>
        </w:rPr>
        <w:t xml:space="preserve">ffice </w:t>
      </w:r>
      <w:r w:rsidRPr="003B7731">
        <w:rPr>
          <w:rFonts w:cstheme="minorHAnsi"/>
        </w:rPr>
        <w:t>phone</w:t>
      </w:r>
      <w:r w:rsidR="00187AA3">
        <w:rPr>
          <w:rFonts w:cstheme="minorHAnsi"/>
        </w:rPr>
        <w:t>:</w:t>
      </w:r>
      <w:r w:rsidR="009F6423" w:rsidRPr="003B7731">
        <w:rPr>
          <w:rFonts w:cstheme="minorHAnsi"/>
        </w:rPr>
        <w:t xml:space="preserve"> 414-818- 2400 </w:t>
      </w:r>
      <w:r w:rsidR="009E1482" w:rsidRPr="003B7731">
        <w:rPr>
          <w:rFonts w:cstheme="minorHAnsi"/>
        </w:rPr>
        <w:tab/>
      </w:r>
      <w:r w:rsidR="000C2A2F" w:rsidRPr="003B7731">
        <w:rPr>
          <w:rFonts w:cstheme="minorHAnsi"/>
        </w:rPr>
        <w:t>D</w:t>
      </w:r>
      <w:r w:rsidR="009F6423" w:rsidRPr="003B7731">
        <w:rPr>
          <w:rFonts w:cstheme="minorHAnsi"/>
        </w:rPr>
        <w:t xml:space="preserve">irect line is 414-818- </w:t>
      </w:r>
      <w:proofErr w:type="gramStart"/>
      <w:r w:rsidR="009F6423" w:rsidRPr="003B7731">
        <w:rPr>
          <w:rFonts w:cstheme="minorHAnsi"/>
        </w:rPr>
        <w:t>2401</w:t>
      </w:r>
      <w:proofErr w:type="gramEnd"/>
    </w:p>
    <w:p w14:paraId="67773F07" w14:textId="69D73C60" w:rsidR="009F6423" w:rsidRPr="003B7731" w:rsidRDefault="000C2A2F" w:rsidP="009F6423">
      <w:pPr>
        <w:spacing w:after="0" w:line="240" w:lineRule="auto"/>
        <w:rPr>
          <w:rFonts w:cstheme="minorHAnsi"/>
        </w:rPr>
      </w:pPr>
      <w:r w:rsidRPr="003B7731">
        <w:rPr>
          <w:rFonts w:cstheme="minorHAnsi"/>
        </w:rPr>
        <w:t>C</w:t>
      </w:r>
      <w:r w:rsidR="009F6423" w:rsidRPr="003B7731">
        <w:rPr>
          <w:rFonts w:cstheme="minorHAnsi"/>
        </w:rPr>
        <w:t xml:space="preserve">ell </w:t>
      </w:r>
      <w:r w:rsidR="00187AA3">
        <w:rPr>
          <w:rFonts w:cstheme="minorHAnsi"/>
        </w:rPr>
        <w:t xml:space="preserve">phone: </w:t>
      </w:r>
      <w:r w:rsidR="009F6423" w:rsidRPr="003B7731">
        <w:rPr>
          <w:rFonts w:cstheme="minorHAnsi"/>
        </w:rPr>
        <w:t>404-818-2405</w:t>
      </w:r>
    </w:p>
    <w:p w14:paraId="6E1FFD09" w14:textId="55E5C3E8" w:rsidR="00572452" w:rsidRPr="003B7731" w:rsidRDefault="00572452" w:rsidP="0088272D">
      <w:pPr>
        <w:spacing w:after="0" w:line="276" w:lineRule="auto"/>
        <w:rPr>
          <w:rFonts w:cstheme="minorHAnsi"/>
        </w:rPr>
      </w:pPr>
    </w:p>
    <w:p w14:paraId="7F787079" w14:textId="1CA04E92" w:rsidR="005C5BBF" w:rsidRPr="00FF25F9" w:rsidRDefault="00187AA3" w:rsidP="0088272D">
      <w:pPr>
        <w:pStyle w:val="ListParagraph"/>
        <w:numPr>
          <w:ilvl w:val="0"/>
          <w:numId w:val="7"/>
        </w:numPr>
        <w:spacing w:after="0" w:line="276" w:lineRule="auto"/>
        <w:rPr>
          <w:rFonts w:cstheme="minorHAnsi"/>
        </w:rPr>
      </w:pPr>
      <w:r>
        <w:rPr>
          <w:rFonts w:cstheme="minorHAnsi"/>
        </w:rPr>
        <w:t xml:space="preserve">Lorne Clark </w:t>
      </w:r>
      <w:r w:rsidR="005C5BBF" w:rsidRPr="00FF25F9">
        <w:rPr>
          <w:rFonts w:cstheme="minorHAnsi"/>
        </w:rPr>
        <w:t xml:space="preserve">is a </w:t>
      </w:r>
      <w:r w:rsidR="009F6423" w:rsidRPr="00FF25F9">
        <w:rPr>
          <w:rFonts w:cstheme="minorHAnsi"/>
        </w:rPr>
        <w:t xml:space="preserve">partner in ACME </w:t>
      </w:r>
      <w:r w:rsidR="005C5BBF" w:rsidRPr="00FF25F9">
        <w:rPr>
          <w:rFonts w:cstheme="minorHAnsi"/>
        </w:rPr>
        <w:t>Properties with h</w:t>
      </w:r>
      <w:r w:rsidR="009F6423" w:rsidRPr="00FF25F9">
        <w:rPr>
          <w:rFonts w:cstheme="minorHAnsi"/>
        </w:rPr>
        <w:t xml:space="preserve">is brother Fred Clark.  </w:t>
      </w:r>
    </w:p>
    <w:p w14:paraId="4A54F966" w14:textId="4FF7E242" w:rsidR="009F6423" w:rsidRPr="00FF25F9" w:rsidRDefault="005C5BBF" w:rsidP="0088272D">
      <w:pPr>
        <w:pStyle w:val="ListParagraph"/>
        <w:numPr>
          <w:ilvl w:val="0"/>
          <w:numId w:val="7"/>
        </w:numPr>
        <w:spacing w:after="0" w:line="276" w:lineRule="auto"/>
        <w:rPr>
          <w:rFonts w:cstheme="minorHAnsi"/>
        </w:rPr>
      </w:pPr>
      <w:r w:rsidRPr="00FF25F9">
        <w:rPr>
          <w:rFonts w:cstheme="minorHAnsi"/>
        </w:rPr>
        <w:t xml:space="preserve">They have </w:t>
      </w:r>
      <w:r w:rsidR="009F6423" w:rsidRPr="00FF25F9">
        <w:rPr>
          <w:rFonts w:cstheme="minorHAnsi"/>
        </w:rPr>
        <w:t>owned the building for 7 years and have been renting the building to Green Valley Accounting Services for the last 5 years.</w:t>
      </w:r>
    </w:p>
    <w:p w14:paraId="7F5970DF" w14:textId="1281064F" w:rsidR="009F6423" w:rsidRPr="00FF25F9" w:rsidRDefault="009F6423" w:rsidP="0088272D">
      <w:pPr>
        <w:pStyle w:val="ListParagraph"/>
        <w:numPr>
          <w:ilvl w:val="0"/>
          <w:numId w:val="7"/>
        </w:numPr>
        <w:spacing w:after="0" w:line="276" w:lineRule="auto"/>
        <w:rPr>
          <w:rFonts w:cstheme="minorHAnsi"/>
        </w:rPr>
      </w:pPr>
      <w:r w:rsidRPr="00FF25F9">
        <w:rPr>
          <w:rFonts w:cstheme="minorHAnsi"/>
        </w:rPr>
        <w:t xml:space="preserve">They have been </w:t>
      </w:r>
      <w:r w:rsidR="001D6F77" w:rsidRPr="00FF25F9">
        <w:rPr>
          <w:rFonts w:cstheme="minorHAnsi"/>
        </w:rPr>
        <w:t>great tenants</w:t>
      </w:r>
      <w:r w:rsidRPr="00FF25F9">
        <w:rPr>
          <w:rFonts w:cstheme="minorHAnsi"/>
        </w:rPr>
        <w:t xml:space="preserve"> so </w:t>
      </w:r>
      <w:r w:rsidR="00302D0D">
        <w:rPr>
          <w:rFonts w:cstheme="minorHAnsi"/>
        </w:rPr>
        <w:t>they ho</w:t>
      </w:r>
      <w:r w:rsidRPr="00FF25F9">
        <w:rPr>
          <w:rFonts w:cstheme="minorHAnsi"/>
        </w:rPr>
        <w:t xml:space="preserve">pe </w:t>
      </w:r>
      <w:r w:rsidR="00302D0D">
        <w:rPr>
          <w:rFonts w:cstheme="minorHAnsi"/>
        </w:rPr>
        <w:t xml:space="preserve">they </w:t>
      </w:r>
      <w:r w:rsidRPr="00FF25F9">
        <w:rPr>
          <w:rFonts w:cstheme="minorHAnsi"/>
        </w:rPr>
        <w:t xml:space="preserve">can recover from this quickly and keep </w:t>
      </w:r>
      <w:r w:rsidR="00AD3225">
        <w:rPr>
          <w:rFonts w:cstheme="minorHAnsi"/>
        </w:rPr>
        <w:t xml:space="preserve">Green Valley Accounting </w:t>
      </w:r>
      <w:r w:rsidRPr="00FF25F9">
        <w:rPr>
          <w:rFonts w:cstheme="minorHAnsi"/>
        </w:rPr>
        <w:t>as a tenant.</w:t>
      </w:r>
    </w:p>
    <w:p w14:paraId="72780D6A" w14:textId="06A8495F" w:rsidR="009F6423" w:rsidRPr="00FF25F9" w:rsidRDefault="005A0C3D" w:rsidP="0088272D">
      <w:pPr>
        <w:pStyle w:val="ListParagraph"/>
        <w:numPr>
          <w:ilvl w:val="0"/>
          <w:numId w:val="7"/>
        </w:numPr>
        <w:spacing w:after="0" w:line="276" w:lineRule="auto"/>
        <w:rPr>
          <w:rFonts w:cstheme="minorHAnsi"/>
        </w:rPr>
      </w:pPr>
      <w:r>
        <w:rPr>
          <w:rFonts w:cstheme="minorHAnsi"/>
        </w:rPr>
        <w:t>He said “</w:t>
      </w:r>
      <w:r w:rsidR="00ED7757" w:rsidRPr="00FF25F9">
        <w:rPr>
          <w:rFonts w:cstheme="minorHAnsi"/>
        </w:rPr>
        <w:t xml:space="preserve">They </w:t>
      </w:r>
      <w:r w:rsidR="009F6423" w:rsidRPr="00FF25F9">
        <w:rPr>
          <w:rFonts w:cstheme="minorHAnsi"/>
        </w:rPr>
        <w:t xml:space="preserve">deal with John </w:t>
      </w:r>
      <w:r w:rsidR="00581507" w:rsidRPr="00FF25F9">
        <w:rPr>
          <w:rFonts w:cstheme="minorHAnsi"/>
        </w:rPr>
        <w:t>Long,</w:t>
      </w:r>
      <w:r w:rsidR="009F6423" w:rsidRPr="00FF25F9">
        <w:rPr>
          <w:rFonts w:cstheme="minorHAnsi"/>
        </w:rPr>
        <w:t xml:space="preserve"> who is the managing partner or maybe the owner of Green Valley Accounting. </w:t>
      </w:r>
      <w:r w:rsidR="00E31F0E" w:rsidRPr="00FF25F9">
        <w:rPr>
          <w:rFonts w:cstheme="minorHAnsi"/>
        </w:rPr>
        <w:t xml:space="preserve">John Long </w:t>
      </w:r>
      <w:r w:rsidR="009F6423" w:rsidRPr="00FF25F9">
        <w:rPr>
          <w:rFonts w:cstheme="minorHAnsi"/>
        </w:rPr>
        <w:t>seems to be the one that makes the decisions</w:t>
      </w:r>
      <w:r>
        <w:rPr>
          <w:rFonts w:cstheme="minorHAnsi"/>
        </w:rPr>
        <w:t>”</w:t>
      </w:r>
      <w:r w:rsidR="009F6423" w:rsidRPr="00FF25F9">
        <w:rPr>
          <w:rFonts w:cstheme="minorHAnsi"/>
        </w:rPr>
        <w:t xml:space="preserve">. </w:t>
      </w:r>
    </w:p>
    <w:p w14:paraId="701F28B1" w14:textId="2D0F6DC7" w:rsidR="009F6423" w:rsidRPr="00FF25F9" w:rsidRDefault="00E31F0E" w:rsidP="0088272D">
      <w:pPr>
        <w:pStyle w:val="ListParagraph"/>
        <w:numPr>
          <w:ilvl w:val="0"/>
          <w:numId w:val="7"/>
        </w:numPr>
        <w:spacing w:after="0" w:line="276" w:lineRule="auto"/>
        <w:rPr>
          <w:rFonts w:cstheme="minorHAnsi"/>
        </w:rPr>
      </w:pPr>
      <w:r w:rsidRPr="00FF25F9">
        <w:rPr>
          <w:rFonts w:cstheme="minorHAnsi"/>
        </w:rPr>
        <w:t>They h</w:t>
      </w:r>
      <w:r w:rsidR="009F6423" w:rsidRPr="00FF25F9">
        <w:rPr>
          <w:rFonts w:cstheme="minorHAnsi"/>
        </w:rPr>
        <w:t>ave not had any problems with the</w:t>
      </w:r>
      <w:r w:rsidRPr="00FF25F9">
        <w:rPr>
          <w:rFonts w:cstheme="minorHAnsi"/>
        </w:rPr>
        <w:t xml:space="preserve"> tenant </w:t>
      </w:r>
      <w:r w:rsidR="009F6423" w:rsidRPr="00FF25F9">
        <w:rPr>
          <w:rFonts w:cstheme="minorHAnsi"/>
        </w:rPr>
        <w:t>or the building in the past.</w:t>
      </w:r>
    </w:p>
    <w:p w14:paraId="33DA9C18" w14:textId="606F50CD" w:rsidR="009F6423" w:rsidRPr="00FF25F9" w:rsidRDefault="007F1AF8" w:rsidP="0088272D">
      <w:pPr>
        <w:pStyle w:val="ListParagraph"/>
        <w:numPr>
          <w:ilvl w:val="0"/>
          <w:numId w:val="7"/>
        </w:numPr>
        <w:spacing w:after="0" w:line="276" w:lineRule="auto"/>
        <w:rPr>
          <w:rFonts w:cstheme="minorHAnsi"/>
        </w:rPr>
      </w:pPr>
      <w:r w:rsidRPr="00FF25F9">
        <w:rPr>
          <w:rFonts w:cstheme="minorHAnsi"/>
        </w:rPr>
        <w:t xml:space="preserve">Mr. Clark </w:t>
      </w:r>
      <w:r w:rsidR="009F6423" w:rsidRPr="00FF25F9">
        <w:rPr>
          <w:rFonts w:cstheme="minorHAnsi"/>
        </w:rPr>
        <w:t xml:space="preserve">found out about the fire when the fire department called </w:t>
      </w:r>
      <w:r w:rsidRPr="00FF25F9">
        <w:rPr>
          <w:rFonts w:cstheme="minorHAnsi"/>
        </w:rPr>
        <w:t xml:space="preserve">him </w:t>
      </w:r>
      <w:r w:rsidR="009F6423" w:rsidRPr="00FF25F9">
        <w:rPr>
          <w:rFonts w:cstheme="minorHAnsi"/>
        </w:rPr>
        <w:t xml:space="preserve">about </w:t>
      </w:r>
      <w:r w:rsidRPr="00FF25F9">
        <w:rPr>
          <w:rFonts w:cstheme="minorHAnsi"/>
        </w:rPr>
        <w:t xml:space="preserve">09:45 </w:t>
      </w:r>
      <w:r w:rsidR="00BC14F3" w:rsidRPr="00FF25F9">
        <w:rPr>
          <w:rFonts w:cstheme="minorHAnsi"/>
        </w:rPr>
        <w:t xml:space="preserve">on the morning of the fire. </w:t>
      </w:r>
    </w:p>
    <w:p w14:paraId="5E4E82D9" w14:textId="0D79A7FF" w:rsidR="009F6423" w:rsidRPr="00FF25F9" w:rsidRDefault="009F6423" w:rsidP="0088272D">
      <w:pPr>
        <w:pStyle w:val="ListParagraph"/>
        <w:numPr>
          <w:ilvl w:val="0"/>
          <w:numId w:val="7"/>
        </w:numPr>
        <w:spacing w:after="0" w:line="276" w:lineRule="auto"/>
        <w:rPr>
          <w:rFonts w:cstheme="minorHAnsi"/>
        </w:rPr>
      </w:pPr>
      <w:r w:rsidRPr="00FF25F9">
        <w:rPr>
          <w:rFonts w:cstheme="minorHAnsi"/>
        </w:rPr>
        <w:t xml:space="preserve">The building is insured, and </w:t>
      </w:r>
      <w:r w:rsidR="00BC14F3" w:rsidRPr="00FF25F9">
        <w:rPr>
          <w:rFonts w:cstheme="minorHAnsi"/>
        </w:rPr>
        <w:t xml:space="preserve">he has </w:t>
      </w:r>
      <w:r w:rsidRPr="00FF25F9">
        <w:rPr>
          <w:rFonts w:cstheme="minorHAnsi"/>
        </w:rPr>
        <w:t>already c</w:t>
      </w:r>
      <w:r w:rsidR="00BC14F3" w:rsidRPr="00FF25F9">
        <w:rPr>
          <w:rFonts w:cstheme="minorHAnsi"/>
        </w:rPr>
        <w:t xml:space="preserve">ontacted </w:t>
      </w:r>
      <w:r w:rsidR="00B90798" w:rsidRPr="00FF25F9">
        <w:rPr>
          <w:rFonts w:cstheme="minorHAnsi"/>
        </w:rPr>
        <w:t>the</w:t>
      </w:r>
      <w:r w:rsidR="00337106">
        <w:rPr>
          <w:rFonts w:cstheme="minorHAnsi"/>
        </w:rPr>
        <w:t xml:space="preserve"> insurance company. </w:t>
      </w:r>
      <w:r w:rsidR="00B90798" w:rsidRPr="00FF25F9">
        <w:rPr>
          <w:rFonts w:cstheme="minorHAnsi"/>
        </w:rPr>
        <w:t xml:space="preserve">They </w:t>
      </w:r>
      <w:r w:rsidRPr="00FF25F9">
        <w:rPr>
          <w:rFonts w:cstheme="minorHAnsi"/>
        </w:rPr>
        <w:t>said they would get an adjuster over here as soon as they could.</w:t>
      </w:r>
    </w:p>
    <w:p w14:paraId="37BABE92" w14:textId="2045E1E2" w:rsidR="009F6423" w:rsidRPr="00FF25F9" w:rsidRDefault="00B90798" w:rsidP="0088272D">
      <w:pPr>
        <w:pStyle w:val="ListParagraph"/>
        <w:numPr>
          <w:ilvl w:val="0"/>
          <w:numId w:val="7"/>
        </w:numPr>
        <w:spacing w:after="0" w:line="276" w:lineRule="auto"/>
        <w:rPr>
          <w:rFonts w:cstheme="minorHAnsi"/>
        </w:rPr>
      </w:pPr>
      <w:r w:rsidRPr="00FF25F9">
        <w:rPr>
          <w:rFonts w:cstheme="minorHAnsi"/>
        </w:rPr>
        <w:t xml:space="preserve">He asked if they could </w:t>
      </w:r>
      <w:r w:rsidR="009F6423" w:rsidRPr="00FF25F9">
        <w:rPr>
          <w:rFonts w:cstheme="minorHAnsi"/>
        </w:rPr>
        <w:t xml:space="preserve">start cleaning up as we would like to get the </w:t>
      </w:r>
      <w:r w:rsidR="00D32040" w:rsidRPr="00FF25F9">
        <w:rPr>
          <w:rFonts w:cstheme="minorHAnsi"/>
        </w:rPr>
        <w:t xml:space="preserve">building </w:t>
      </w:r>
      <w:r w:rsidR="009F6423" w:rsidRPr="00FF25F9">
        <w:rPr>
          <w:rFonts w:cstheme="minorHAnsi"/>
        </w:rPr>
        <w:t xml:space="preserve">open again as soon as </w:t>
      </w:r>
      <w:r w:rsidR="00581507" w:rsidRPr="00FF25F9">
        <w:rPr>
          <w:rFonts w:cstheme="minorHAnsi"/>
        </w:rPr>
        <w:t>possible.</w:t>
      </w:r>
      <w:r w:rsidR="009F6423" w:rsidRPr="00FF25F9">
        <w:rPr>
          <w:rFonts w:cstheme="minorHAnsi"/>
        </w:rPr>
        <w:t xml:space="preserve">  </w:t>
      </w:r>
    </w:p>
    <w:p w14:paraId="53F92FC2" w14:textId="65B015B3" w:rsidR="0036172C" w:rsidRPr="0036172C" w:rsidRDefault="009F6423" w:rsidP="0088272D">
      <w:pPr>
        <w:pStyle w:val="ListParagraph"/>
        <w:numPr>
          <w:ilvl w:val="0"/>
          <w:numId w:val="7"/>
        </w:numPr>
        <w:spacing w:line="276" w:lineRule="auto"/>
        <w:rPr>
          <w:rFonts w:cstheme="minorHAnsi"/>
        </w:rPr>
      </w:pPr>
      <w:r w:rsidRPr="00FF25F9">
        <w:rPr>
          <w:rFonts w:cstheme="minorHAnsi"/>
        </w:rPr>
        <w:t>The insurance company is Mutual Fidelity, and their office is on 6</w:t>
      </w:r>
      <w:r w:rsidRPr="00FF25F9">
        <w:rPr>
          <w:rFonts w:cstheme="minorHAnsi"/>
          <w:vertAlign w:val="superscript"/>
        </w:rPr>
        <w:t>th</w:t>
      </w:r>
      <w:r w:rsidRPr="00FF25F9">
        <w:rPr>
          <w:rFonts w:cstheme="minorHAnsi"/>
        </w:rPr>
        <w:t xml:space="preserve"> Street, but </w:t>
      </w:r>
      <w:r w:rsidR="00D32040" w:rsidRPr="00FF25F9">
        <w:rPr>
          <w:rFonts w:cstheme="minorHAnsi"/>
        </w:rPr>
        <w:t xml:space="preserve">he </w:t>
      </w:r>
      <w:r w:rsidRPr="00FF25F9">
        <w:rPr>
          <w:rFonts w:cstheme="minorHAnsi"/>
        </w:rPr>
        <w:t>d</w:t>
      </w:r>
      <w:r w:rsidR="00B2279D" w:rsidRPr="00FF25F9">
        <w:rPr>
          <w:rFonts w:cstheme="minorHAnsi"/>
        </w:rPr>
        <w:t>id</w:t>
      </w:r>
      <w:r w:rsidRPr="00FF25F9">
        <w:rPr>
          <w:rFonts w:cstheme="minorHAnsi"/>
        </w:rPr>
        <w:t xml:space="preserve">n’t know their address. </w:t>
      </w:r>
    </w:p>
    <w:p w14:paraId="12550F2E" w14:textId="38C9F8EA" w:rsidR="00FB2EE6" w:rsidRPr="00FF25F9" w:rsidRDefault="00B2279D" w:rsidP="0088272D">
      <w:pPr>
        <w:pStyle w:val="ListParagraph"/>
        <w:numPr>
          <w:ilvl w:val="0"/>
          <w:numId w:val="7"/>
        </w:numPr>
        <w:spacing w:line="276" w:lineRule="auto"/>
        <w:rPr>
          <w:rFonts w:cstheme="minorHAnsi"/>
          <w:b/>
        </w:rPr>
      </w:pPr>
      <w:r w:rsidRPr="00FF25F9">
        <w:rPr>
          <w:rFonts w:cstheme="minorHAnsi"/>
        </w:rPr>
        <w:t>He said they hav</w:t>
      </w:r>
      <w:r w:rsidR="009F6423" w:rsidRPr="00FF25F9">
        <w:rPr>
          <w:rFonts w:cstheme="minorHAnsi"/>
        </w:rPr>
        <w:t xml:space="preserve">e not had any previous insurance claims. </w:t>
      </w:r>
    </w:p>
    <w:p w14:paraId="273793C6" w14:textId="5C1684A1" w:rsidR="0042274D" w:rsidRPr="00920F19" w:rsidRDefault="00412537" w:rsidP="009F6423">
      <w:pPr>
        <w:rPr>
          <w:rFonts w:cstheme="minorHAnsi"/>
          <w:bCs/>
          <w:i/>
          <w:iCs/>
          <w:color w:val="FF0000"/>
        </w:rPr>
      </w:pPr>
      <w:r w:rsidRPr="00036721">
        <w:rPr>
          <w:rFonts w:cstheme="minorHAnsi"/>
          <w:bCs/>
        </w:rPr>
        <w:t>The interview</w:t>
      </w:r>
      <w:r w:rsidR="0042274D" w:rsidRPr="00036721">
        <w:rPr>
          <w:rFonts w:cstheme="minorHAnsi"/>
          <w:bCs/>
        </w:rPr>
        <w:t xml:space="preserve"> concluded at </w:t>
      </w:r>
      <w:r w:rsidR="009E1482" w:rsidRPr="00036721">
        <w:rPr>
          <w:rFonts w:cstheme="minorHAnsi"/>
          <w:bCs/>
        </w:rPr>
        <w:t>0</w:t>
      </w:r>
      <w:r w:rsidR="00675888" w:rsidRPr="00036721">
        <w:rPr>
          <w:rFonts w:cstheme="minorHAnsi"/>
          <w:bCs/>
        </w:rPr>
        <w:t>8</w:t>
      </w:r>
      <w:r w:rsidR="009E1482" w:rsidRPr="00036721">
        <w:rPr>
          <w:rFonts w:cstheme="minorHAnsi"/>
          <w:bCs/>
        </w:rPr>
        <w:t>:</w:t>
      </w:r>
      <w:r w:rsidR="004B10AF" w:rsidRPr="00036721">
        <w:rPr>
          <w:rFonts w:cstheme="minorHAnsi"/>
          <w:bCs/>
        </w:rPr>
        <w:t>30</w:t>
      </w:r>
      <w:r w:rsidR="009E1482" w:rsidRPr="00036721">
        <w:rPr>
          <w:rFonts w:cstheme="minorHAnsi"/>
          <w:bCs/>
        </w:rPr>
        <w:t xml:space="preserve"> hrs.</w:t>
      </w:r>
      <w:r w:rsidR="00675888">
        <w:rPr>
          <w:rFonts w:cstheme="minorHAnsi"/>
          <w:bCs/>
        </w:rPr>
        <w:t xml:space="preserve">  </w:t>
      </w:r>
    </w:p>
    <w:p w14:paraId="765D40DB" w14:textId="77777777" w:rsidR="001D6F77" w:rsidRPr="003B7731" w:rsidRDefault="001D6F77">
      <w:pPr>
        <w:rPr>
          <w:rFonts w:cstheme="minorHAnsi"/>
          <w:b/>
        </w:rPr>
      </w:pPr>
      <w:r w:rsidRPr="003B7731">
        <w:rPr>
          <w:rFonts w:cstheme="minorHAnsi"/>
          <w:b/>
        </w:rPr>
        <w:br w:type="page"/>
      </w:r>
    </w:p>
    <w:p w14:paraId="4610C0BF" w14:textId="50DF73EE" w:rsidR="002C3079" w:rsidRPr="00B771A4" w:rsidRDefault="002920B4" w:rsidP="002920B4">
      <w:pPr>
        <w:pStyle w:val="Heading1"/>
        <w:rPr>
          <w:b w:val="0"/>
        </w:rPr>
      </w:pPr>
      <w:bookmarkStart w:id="28" w:name="_Toc119933109"/>
      <w:r w:rsidRPr="00B771A4">
        <w:lastRenderedPageBreak/>
        <w:t xml:space="preserve">APPENDIX </w:t>
      </w:r>
      <w:r>
        <w:t>(</w:t>
      </w:r>
      <w:r w:rsidRPr="00B771A4">
        <w:t>B</w:t>
      </w:r>
      <w:r>
        <w:t>)</w:t>
      </w:r>
      <w:r w:rsidRPr="00B771A4">
        <w:t xml:space="preserve"> </w:t>
      </w:r>
      <w:r w:rsidR="00E63B66">
        <w:tab/>
      </w:r>
      <w:r w:rsidRPr="00B771A4">
        <w:t xml:space="preserve">INTERVIEWS </w:t>
      </w:r>
      <w:r>
        <w:t>WITH PARTICIPATING AGENCIES.</w:t>
      </w:r>
      <w:bookmarkEnd w:id="28"/>
    </w:p>
    <w:p w14:paraId="0FBFABAB" w14:textId="77777777" w:rsidR="002C3079" w:rsidRDefault="002C3079" w:rsidP="004C0818">
      <w:pPr>
        <w:spacing w:after="0" w:line="240" w:lineRule="auto"/>
        <w:rPr>
          <w:rFonts w:ascii="Arial" w:hAnsi="Arial" w:cs="Arial"/>
          <w:b/>
          <w:sz w:val="24"/>
          <w:szCs w:val="24"/>
        </w:rPr>
      </w:pPr>
    </w:p>
    <w:p w14:paraId="7D6C91F5" w14:textId="77777777" w:rsidR="002C3079" w:rsidRDefault="002C3079" w:rsidP="004C0818">
      <w:pPr>
        <w:spacing w:after="0" w:line="240" w:lineRule="auto"/>
        <w:rPr>
          <w:rFonts w:ascii="Arial" w:hAnsi="Arial" w:cs="Arial"/>
          <w:b/>
          <w:sz w:val="24"/>
          <w:szCs w:val="24"/>
        </w:rPr>
      </w:pPr>
    </w:p>
    <w:p w14:paraId="230F4CA7" w14:textId="7359D96C" w:rsidR="004C0818" w:rsidRPr="003B1E2C" w:rsidRDefault="004C0818" w:rsidP="004C0818">
      <w:pPr>
        <w:spacing w:after="0" w:line="240" w:lineRule="auto"/>
        <w:rPr>
          <w:rFonts w:cstheme="minorHAnsi"/>
          <w:b/>
        </w:rPr>
      </w:pPr>
      <w:r w:rsidRPr="003B1E2C">
        <w:rPr>
          <w:rFonts w:cstheme="minorHAnsi"/>
          <w:b/>
        </w:rPr>
        <w:t>Fire Investigators Interview with Electrical Inspector Tom Edison, Electrical Safety A</w:t>
      </w:r>
      <w:r w:rsidR="00A262FA">
        <w:rPr>
          <w:rFonts w:cstheme="minorHAnsi"/>
          <w:b/>
        </w:rPr>
        <w:t>uthority</w:t>
      </w:r>
    </w:p>
    <w:p w14:paraId="185091CE" w14:textId="100D4E3B" w:rsidR="004C0818" w:rsidRPr="003B1E2C" w:rsidRDefault="004C0818" w:rsidP="004C0818">
      <w:pPr>
        <w:spacing w:after="0" w:line="240" w:lineRule="auto"/>
        <w:rPr>
          <w:rFonts w:cstheme="minorHAnsi"/>
          <w:b/>
        </w:rPr>
      </w:pPr>
    </w:p>
    <w:p w14:paraId="4752B09B" w14:textId="08E850DE" w:rsidR="009867EC" w:rsidRDefault="009867EC" w:rsidP="009867EC">
      <w:pPr>
        <w:spacing w:after="0" w:line="240" w:lineRule="auto"/>
        <w:rPr>
          <w:rFonts w:eastAsia="Calibri" w:cstheme="minorHAnsi"/>
        </w:rPr>
      </w:pPr>
      <w:r w:rsidRPr="003B1E2C">
        <w:rPr>
          <w:rFonts w:eastAsia="Calibri" w:cstheme="minorHAnsi"/>
        </w:rPr>
        <w:t xml:space="preserve">Notes from interview conducted at the fire scene on </w:t>
      </w:r>
      <w:r w:rsidR="00307DD7">
        <w:rPr>
          <w:rFonts w:eastAsia="Calibri" w:cstheme="minorHAnsi"/>
        </w:rPr>
        <w:t xml:space="preserve">November </w:t>
      </w:r>
      <w:r w:rsidR="00873C8E">
        <w:rPr>
          <w:rFonts w:eastAsia="Calibri" w:cstheme="minorHAnsi"/>
        </w:rPr>
        <w:t xml:space="preserve">6, </w:t>
      </w:r>
      <w:r w:rsidR="006148B2">
        <w:rPr>
          <w:rFonts w:eastAsia="Calibri" w:cstheme="minorHAnsi"/>
        </w:rPr>
        <w:t>2022,</w:t>
      </w:r>
      <w:r w:rsidR="00873C8E">
        <w:rPr>
          <w:rFonts w:eastAsia="Calibri" w:cstheme="minorHAnsi"/>
        </w:rPr>
        <w:t xml:space="preserve"> </w:t>
      </w:r>
      <w:r w:rsidRPr="003B1E2C">
        <w:rPr>
          <w:rFonts w:eastAsia="Calibri" w:cstheme="minorHAnsi"/>
        </w:rPr>
        <w:t>at 15.35 hours.</w:t>
      </w:r>
    </w:p>
    <w:p w14:paraId="1CC35D3E" w14:textId="77777777" w:rsidR="00320E1B" w:rsidRPr="003B1E2C" w:rsidRDefault="00320E1B" w:rsidP="00320E1B">
      <w:pPr>
        <w:spacing w:after="0" w:line="240" w:lineRule="auto"/>
        <w:rPr>
          <w:rFonts w:eastAsia="Calibri" w:cstheme="minorHAnsi"/>
        </w:rPr>
      </w:pPr>
      <w:r w:rsidRPr="003B1E2C">
        <w:rPr>
          <w:rFonts w:eastAsia="Calibri" w:cstheme="minorHAnsi"/>
        </w:rPr>
        <w:t xml:space="preserve">Original notes on file.  </w:t>
      </w:r>
    </w:p>
    <w:p w14:paraId="0DDCC1FB" w14:textId="5373086C" w:rsidR="00320E1B" w:rsidRPr="003B1E2C" w:rsidRDefault="00320E1B" w:rsidP="00320E1B">
      <w:pPr>
        <w:spacing w:after="0" w:line="240" w:lineRule="auto"/>
        <w:rPr>
          <w:rFonts w:eastAsia="Calibri" w:cstheme="minorHAnsi"/>
        </w:rPr>
      </w:pPr>
      <w:r w:rsidRPr="003B1E2C">
        <w:rPr>
          <w:rFonts w:eastAsia="Calibri" w:cstheme="minorHAnsi"/>
        </w:rPr>
        <w:t>Notes transcribed on</w:t>
      </w:r>
      <w:r w:rsidR="004A41F1">
        <w:rPr>
          <w:rFonts w:eastAsia="Calibri" w:cstheme="minorHAnsi"/>
        </w:rPr>
        <w:t xml:space="preserve"> </w:t>
      </w:r>
      <w:r w:rsidR="00873C8E">
        <w:rPr>
          <w:rFonts w:eastAsia="Calibri" w:cstheme="minorHAnsi"/>
        </w:rPr>
        <w:t>December</w:t>
      </w:r>
      <w:r w:rsidR="004A41F1">
        <w:rPr>
          <w:rFonts w:eastAsia="Calibri" w:cstheme="minorHAnsi"/>
        </w:rPr>
        <w:t xml:space="preserve"> </w:t>
      </w:r>
      <w:r w:rsidR="00605FA6">
        <w:rPr>
          <w:rFonts w:eastAsia="Calibri" w:cstheme="minorHAnsi"/>
        </w:rPr>
        <w:t>6</w:t>
      </w:r>
      <w:r w:rsidR="004A41F1">
        <w:rPr>
          <w:rFonts w:eastAsia="Calibri" w:cstheme="minorHAnsi"/>
        </w:rPr>
        <w:t>,</w:t>
      </w:r>
      <w:r w:rsidR="00605FA6">
        <w:rPr>
          <w:rFonts w:eastAsia="Calibri" w:cstheme="minorHAnsi"/>
        </w:rPr>
        <w:t xml:space="preserve"> </w:t>
      </w:r>
      <w:r w:rsidR="004A41F1">
        <w:rPr>
          <w:rFonts w:eastAsia="Calibri" w:cstheme="minorHAnsi"/>
        </w:rPr>
        <w:t>2202</w:t>
      </w:r>
      <w:r w:rsidR="006148B2">
        <w:rPr>
          <w:rFonts w:eastAsia="Calibri" w:cstheme="minorHAnsi"/>
        </w:rPr>
        <w:t>,</w:t>
      </w:r>
      <w:r w:rsidR="004A41F1">
        <w:rPr>
          <w:rFonts w:eastAsia="Calibri" w:cstheme="minorHAnsi"/>
        </w:rPr>
        <w:t xml:space="preserve"> </w:t>
      </w:r>
      <w:r w:rsidRPr="003B1E2C">
        <w:rPr>
          <w:rFonts w:eastAsia="Calibri" w:cstheme="minorHAnsi"/>
        </w:rPr>
        <w:t>by</w:t>
      </w:r>
      <w:r w:rsidR="00605FA6">
        <w:rPr>
          <w:rFonts w:eastAsia="Calibri" w:cstheme="minorHAnsi"/>
        </w:rPr>
        <w:t xml:space="preserve"> Administrative Assistant Mardell Corbett</w:t>
      </w:r>
      <w:r w:rsidRPr="003B1E2C">
        <w:rPr>
          <w:rFonts w:eastAsia="Calibri" w:cstheme="minorHAnsi"/>
        </w:rPr>
        <w:t>.</w:t>
      </w:r>
    </w:p>
    <w:p w14:paraId="06A255D4" w14:textId="77777777" w:rsidR="00320E1B" w:rsidRPr="003B1E2C" w:rsidRDefault="00320E1B" w:rsidP="009867EC">
      <w:pPr>
        <w:spacing w:after="0" w:line="240" w:lineRule="auto"/>
        <w:rPr>
          <w:rFonts w:eastAsia="Calibri" w:cstheme="minorHAnsi"/>
        </w:rPr>
      </w:pPr>
    </w:p>
    <w:p w14:paraId="65F6490D" w14:textId="4C1BCD41" w:rsidR="004C0818" w:rsidRPr="003B1E2C" w:rsidRDefault="003C03D4" w:rsidP="004C0818">
      <w:pPr>
        <w:spacing w:after="0" w:line="240" w:lineRule="auto"/>
        <w:rPr>
          <w:rFonts w:cstheme="minorHAnsi"/>
          <w:bCs/>
        </w:rPr>
      </w:pPr>
      <w:r>
        <w:rPr>
          <w:rFonts w:cstheme="minorHAnsi"/>
          <w:bCs/>
        </w:rPr>
        <w:t>N</w:t>
      </w:r>
      <w:r w:rsidR="004C0818" w:rsidRPr="003B1E2C">
        <w:rPr>
          <w:rFonts w:cstheme="minorHAnsi"/>
          <w:bCs/>
        </w:rPr>
        <w:t>ame</w:t>
      </w:r>
      <w:r>
        <w:rPr>
          <w:rFonts w:cstheme="minorHAnsi"/>
          <w:bCs/>
        </w:rPr>
        <w:t xml:space="preserve">: </w:t>
      </w:r>
      <w:r w:rsidR="004C0818" w:rsidRPr="003B1E2C">
        <w:rPr>
          <w:rFonts w:cstheme="minorHAnsi"/>
          <w:bCs/>
        </w:rPr>
        <w:t xml:space="preserve">Tom Edison, </w:t>
      </w:r>
      <w:r w:rsidR="00A262FA">
        <w:rPr>
          <w:rFonts w:cstheme="minorHAnsi"/>
          <w:bCs/>
        </w:rPr>
        <w:t>e</w:t>
      </w:r>
      <w:r w:rsidR="004C0818" w:rsidRPr="003B1E2C">
        <w:rPr>
          <w:rFonts w:cstheme="minorHAnsi"/>
          <w:bCs/>
        </w:rPr>
        <w:t>lectrical inspector with the Electrical Safety Authority</w:t>
      </w:r>
    </w:p>
    <w:p w14:paraId="345D60EC" w14:textId="33042E39" w:rsidR="004C0818" w:rsidRPr="003B1E2C" w:rsidRDefault="00661396" w:rsidP="004C0818">
      <w:pPr>
        <w:spacing w:after="0" w:line="240" w:lineRule="auto"/>
        <w:rPr>
          <w:rFonts w:cstheme="minorHAnsi"/>
          <w:bCs/>
        </w:rPr>
      </w:pPr>
      <w:r>
        <w:rPr>
          <w:rFonts w:cstheme="minorHAnsi"/>
          <w:bCs/>
        </w:rPr>
        <w:t>O</w:t>
      </w:r>
      <w:r w:rsidR="004C0818" w:rsidRPr="003B1E2C">
        <w:rPr>
          <w:rFonts w:cstheme="minorHAnsi"/>
          <w:bCs/>
        </w:rPr>
        <w:t>ffice address</w:t>
      </w:r>
      <w:r w:rsidR="00056217">
        <w:rPr>
          <w:rFonts w:cstheme="minorHAnsi"/>
          <w:bCs/>
        </w:rPr>
        <w:t xml:space="preserve">: </w:t>
      </w:r>
      <w:r w:rsidR="004C0818" w:rsidRPr="003B1E2C">
        <w:rPr>
          <w:rFonts w:cstheme="minorHAnsi"/>
          <w:bCs/>
        </w:rPr>
        <w:t xml:space="preserve"> 2121 – 21 Street, Green Valley  </w:t>
      </w:r>
    </w:p>
    <w:p w14:paraId="7D5C1878" w14:textId="6FD5069B" w:rsidR="004C0818" w:rsidRPr="003B1E2C" w:rsidRDefault="00661396" w:rsidP="004C0818">
      <w:pPr>
        <w:spacing w:after="0" w:line="240" w:lineRule="auto"/>
        <w:rPr>
          <w:rFonts w:cstheme="minorHAnsi"/>
          <w:bCs/>
        </w:rPr>
      </w:pPr>
      <w:r>
        <w:rPr>
          <w:rFonts w:cstheme="minorHAnsi"/>
          <w:bCs/>
        </w:rPr>
        <w:t>O</w:t>
      </w:r>
      <w:r w:rsidR="004C0818" w:rsidRPr="003B1E2C">
        <w:rPr>
          <w:rFonts w:cstheme="minorHAnsi"/>
          <w:bCs/>
        </w:rPr>
        <w:t>ffice phone number</w:t>
      </w:r>
      <w:r w:rsidR="00056217">
        <w:rPr>
          <w:rFonts w:cstheme="minorHAnsi"/>
          <w:bCs/>
        </w:rPr>
        <w:t>:</w:t>
      </w:r>
      <w:r w:rsidR="004C0818" w:rsidRPr="003B1E2C">
        <w:rPr>
          <w:rFonts w:cstheme="minorHAnsi"/>
          <w:bCs/>
        </w:rPr>
        <w:t xml:space="preserve">  365-765-7654</w:t>
      </w:r>
    </w:p>
    <w:p w14:paraId="5123B286" w14:textId="6CBAA2C0" w:rsidR="004C0818" w:rsidRPr="003B1E2C" w:rsidRDefault="00661396" w:rsidP="004C0818">
      <w:pPr>
        <w:spacing w:after="0" w:line="240" w:lineRule="auto"/>
        <w:rPr>
          <w:rFonts w:cstheme="minorHAnsi"/>
          <w:bCs/>
        </w:rPr>
      </w:pPr>
      <w:r>
        <w:rPr>
          <w:rFonts w:cstheme="minorHAnsi"/>
          <w:bCs/>
        </w:rPr>
        <w:t>C</w:t>
      </w:r>
      <w:r w:rsidR="004C0818" w:rsidRPr="003B1E2C">
        <w:rPr>
          <w:rFonts w:cstheme="minorHAnsi"/>
          <w:bCs/>
        </w:rPr>
        <w:t>ell phone number</w:t>
      </w:r>
      <w:r w:rsidR="00056217">
        <w:rPr>
          <w:rFonts w:cstheme="minorHAnsi"/>
          <w:bCs/>
        </w:rPr>
        <w:t>:</w:t>
      </w:r>
      <w:r w:rsidR="004C0818" w:rsidRPr="003B1E2C">
        <w:rPr>
          <w:rFonts w:cstheme="minorHAnsi"/>
          <w:bCs/>
        </w:rPr>
        <w:t xml:space="preserve"> 565-765-9654</w:t>
      </w:r>
    </w:p>
    <w:p w14:paraId="61848D21" w14:textId="77777777" w:rsidR="004C0818" w:rsidRPr="003B1E2C" w:rsidRDefault="004C0818" w:rsidP="004C0818">
      <w:pPr>
        <w:spacing w:after="0" w:line="240" w:lineRule="auto"/>
        <w:rPr>
          <w:rFonts w:cstheme="minorHAnsi"/>
        </w:rPr>
      </w:pPr>
    </w:p>
    <w:p w14:paraId="35F69EEB" w14:textId="15BEA147" w:rsidR="004C0818" w:rsidRPr="003B1E2C" w:rsidRDefault="004C0818" w:rsidP="0088272D">
      <w:pPr>
        <w:pStyle w:val="ListParagraph"/>
        <w:numPr>
          <w:ilvl w:val="0"/>
          <w:numId w:val="3"/>
        </w:numPr>
        <w:spacing w:after="0" w:line="276" w:lineRule="auto"/>
        <w:rPr>
          <w:rFonts w:cstheme="minorHAnsi"/>
        </w:rPr>
      </w:pPr>
      <w:r w:rsidRPr="003B1E2C">
        <w:rPr>
          <w:rFonts w:cstheme="minorHAnsi"/>
        </w:rPr>
        <w:t xml:space="preserve">The wall circuits look intact, are properly wired, and did not, in </w:t>
      </w:r>
      <w:r w:rsidR="00C7594B">
        <w:rPr>
          <w:rFonts w:cstheme="minorHAnsi"/>
        </w:rPr>
        <w:t xml:space="preserve">his </w:t>
      </w:r>
      <w:r w:rsidRPr="003B1E2C">
        <w:rPr>
          <w:rFonts w:cstheme="minorHAnsi"/>
        </w:rPr>
        <w:t>opinion, cause the fire.</w:t>
      </w:r>
    </w:p>
    <w:p w14:paraId="5F282809" w14:textId="64A3C636" w:rsidR="00C61803" w:rsidRDefault="00C7594B" w:rsidP="0088272D">
      <w:pPr>
        <w:pStyle w:val="ListParagraph"/>
        <w:numPr>
          <w:ilvl w:val="0"/>
          <w:numId w:val="3"/>
        </w:numPr>
        <w:spacing w:after="0" w:line="276" w:lineRule="auto"/>
        <w:rPr>
          <w:rFonts w:cstheme="minorHAnsi"/>
        </w:rPr>
      </w:pPr>
      <w:r>
        <w:rPr>
          <w:rFonts w:cstheme="minorHAnsi"/>
        </w:rPr>
        <w:t xml:space="preserve">The cord running from the wall outlet to the computer </w:t>
      </w:r>
      <w:r w:rsidR="00D03201">
        <w:rPr>
          <w:rFonts w:cstheme="minorHAnsi"/>
        </w:rPr>
        <w:t>monitor had the insulation burned off but was intact</w:t>
      </w:r>
      <w:r w:rsidR="00C61803">
        <w:rPr>
          <w:rFonts w:cstheme="minorHAnsi"/>
        </w:rPr>
        <w:t xml:space="preserve"> and </w:t>
      </w:r>
      <w:r w:rsidR="00D461A0">
        <w:rPr>
          <w:rFonts w:cstheme="minorHAnsi"/>
        </w:rPr>
        <w:t>was</w:t>
      </w:r>
      <w:r w:rsidR="00C61803">
        <w:rPr>
          <w:rFonts w:cstheme="minorHAnsi"/>
        </w:rPr>
        <w:t xml:space="preserve"> a result of the </w:t>
      </w:r>
      <w:r w:rsidR="001A12F2">
        <w:rPr>
          <w:rFonts w:cstheme="minorHAnsi"/>
        </w:rPr>
        <w:t>fire</w:t>
      </w:r>
      <w:r w:rsidR="00C61803">
        <w:rPr>
          <w:rFonts w:cstheme="minorHAnsi"/>
        </w:rPr>
        <w:t xml:space="preserve"> not a cause.</w:t>
      </w:r>
    </w:p>
    <w:p w14:paraId="49CBD3CA" w14:textId="77777777" w:rsidR="00070F06" w:rsidRDefault="00C61803" w:rsidP="0088272D">
      <w:pPr>
        <w:pStyle w:val="ListParagraph"/>
        <w:numPr>
          <w:ilvl w:val="0"/>
          <w:numId w:val="3"/>
        </w:numPr>
        <w:spacing w:after="0" w:line="276" w:lineRule="auto"/>
        <w:rPr>
          <w:rFonts w:cstheme="minorHAnsi"/>
        </w:rPr>
      </w:pPr>
      <w:r>
        <w:rPr>
          <w:rFonts w:cstheme="minorHAnsi"/>
        </w:rPr>
        <w:t xml:space="preserve">He examined the </w:t>
      </w:r>
      <w:r w:rsidR="004C0818" w:rsidRPr="00C61803">
        <w:rPr>
          <w:rFonts w:cstheme="minorHAnsi"/>
        </w:rPr>
        <w:t xml:space="preserve">remains of a power bar </w:t>
      </w:r>
      <w:r w:rsidR="00070F06">
        <w:rPr>
          <w:rFonts w:cstheme="minorHAnsi"/>
        </w:rPr>
        <w:t xml:space="preserve">found </w:t>
      </w:r>
      <w:r w:rsidR="004C0818" w:rsidRPr="00C61803">
        <w:rPr>
          <w:rFonts w:cstheme="minorHAnsi"/>
        </w:rPr>
        <w:t xml:space="preserve">in the debris. </w:t>
      </w:r>
    </w:p>
    <w:p w14:paraId="513B7F60" w14:textId="3253BAE0" w:rsidR="004C0818" w:rsidRPr="00C61803" w:rsidRDefault="00070F06" w:rsidP="0088272D">
      <w:pPr>
        <w:pStyle w:val="ListParagraph"/>
        <w:numPr>
          <w:ilvl w:val="0"/>
          <w:numId w:val="3"/>
        </w:numPr>
        <w:spacing w:after="0" w:line="276" w:lineRule="auto"/>
        <w:rPr>
          <w:rFonts w:cstheme="minorHAnsi"/>
        </w:rPr>
      </w:pPr>
      <w:r>
        <w:rPr>
          <w:rFonts w:cstheme="minorHAnsi"/>
        </w:rPr>
        <w:t>He mentioned they</w:t>
      </w:r>
      <w:r w:rsidR="004C0818" w:rsidRPr="00C61803">
        <w:rPr>
          <w:rFonts w:cstheme="minorHAnsi"/>
        </w:rPr>
        <w:t xml:space="preserve"> have had a lot of problems with power bars.</w:t>
      </w:r>
    </w:p>
    <w:p w14:paraId="72927631" w14:textId="25FC6A96" w:rsidR="004C0818" w:rsidRPr="003B1E2C" w:rsidRDefault="004C0818" w:rsidP="0088272D">
      <w:pPr>
        <w:pStyle w:val="ListParagraph"/>
        <w:numPr>
          <w:ilvl w:val="0"/>
          <w:numId w:val="3"/>
        </w:numPr>
        <w:spacing w:after="0" w:line="276" w:lineRule="auto"/>
        <w:rPr>
          <w:rFonts w:cstheme="minorHAnsi"/>
        </w:rPr>
      </w:pPr>
      <w:r w:rsidRPr="003B1E2C">
        <w:rPr>
          <w:rFonts w:cstheme="minorHAnsi"/>
        </w:rPr>
        <w:t xml:space="preserve">Up to 30% </w:t>
      </w:r>
      <w:r w:rsidR="007723E3" w:rsidRPr="003B1E2C">
        <w:rPr>
          <w:rFonts w:cstheme="minorHAnsi"/>
        </w:rPr>
        <w:t>of small</w:t>
      </w:r>
      <w:r w:rsidRPr="003B1E2C">
        <w:rPr>
          <w:rFonts w:cstheme="minorHAnsi"/>
        </w:rPr>
        <w:t xml:space="preserve"> electrical products are cheap knockoffs that show an approval agency label </w:t>
      </w:r>
      <w:r w:rsidR="00165B08" w:rsidRPr="003B1E2C">
        <w:rPr>
          <w:rFonts w:cstheme="minorHAnsi"/>
        </w:rPr>
        <w:t xml:space="preserve">on them but </w:t>
      </w:r>
      <w:r w:rsidR="002671C3" w:rsidRPr="003B1E2C">
        <w:rPr>
          <w:rFonts w:cstheme="minorHAnsi"/>
        </w:rPr>
        <w:t xml:space="preserve">in many cases the labels are </w:t>
      </w:r>
      <w:r w:rsidRPr="003B1E2C">
        <w:rPr>
          <w:rFonts w:cstheme="minorHAnsi"/>
        </w:rPr>
        <w:t>counterfeit.</w:t>
      </w:r>
    </w:p>
    <w:p w14:paraId="77CD1A5A" w14:textId="4940145E" w:rsidR="004C0818" w:rsidRPr="003B1E2C" w:rsidRDefault="001A12F2" w:rsidP="0088272D">
      <w:pPr>
        <w:pStyle w:val="ListParagraph"/>
        <w:numPr>
          <w:ilvl w:val="0"/>
          <w:numId w:val="3"/>
        </w:numPr>
        <w:spacing w:after="0" w:line="276" w:lineRule="auto"/>
        <w:rPr>
          <w:rFonts w:cstheme="minorHAnsi"/>
        </w:rPr>
      </w:pPr>
      <w:r>
        <w:rPr>
          <w:rFonts w:cstheme="minorHAnsi"/>
        </w:rPr>
        <w:t xml:space="preserve">I should </w:t>
      </w:r>
      <w:r w:rsidR="004C0818" w:rsidRPr="003B1E2C">
        <w:rPr>
          <w:rFonts w:cstheme="minorHAnsi"/>
        </w:rPr>
        <w:t xml:space="preserve">ask the owner where and when they bought the power bar and how much they paid for it. If it was </w:t>
      </w:r>
      <w:proofErr w:type="gramStart"/>
      <w:r w:rsidR="004C0818" w:rsidRPr="003B1E2C">
        <w:rPr>
          <w:rFonts w:cstheme="minorHAnsi"/>
        </w:rPr>
        <w:t>really cheap</w:t>
      </w:r>
      <w:proofErr w:type="gramEnd"/>
      <w:r w:rsidR="004C0818" w:rsidRPr="003B1E2C">
        <w:rPr>
          <w:rFonts w:cstheme="minorHAnsi"/>
        </w:rPr>
        <w:t xml:space="preserve">, there is a chance that it is a counterfeit knock-off product. </w:t>
      </w:r>
    </w:p>
    <w:p w14:paraId="1278E5E9" w14:textId="311F3590" w:rsidR="004C0818" w:rsidRPr="003B1E2C" w:rsidRDefault="00DA4F59" w:rsidP="0088272D">
      <w:pPr>
        <w:pStyle w:val="ListParagraph"/>
        <w:numPr>
          <w:ilvl w:val="0"/>
          <w:numId w:val="3"/>
        </w:numPr>
        <w:spacing w:after="0" w:line="276" w:lineRule="auto"/>
        <w:rPr>
          <w:rFonts w:cstheme="minorHAnsi"/>
        </w:rPr>
      </w:pPr>
      <w:r>
        <w:rPr>
          <w:rFonts w:cstheme="minorHAnsi"/>
        </w:rPr>
        <w:t xml:space="preserve">The electrical authority </w:t>
      </w:r>
      <w:r w:rsidR="006148B2">
        <w:rPr>
          <w:rFonts w:cstheme="minorHAnsi"/>
        </w:rPr>
        <w:t>has</w:t>
      </w:r>
      <w:r>
        <w:rPr>
          <w:rFonts w:cstheme="minorHAnsi"/>
        </w:rPr>
        <w:t xml:space="preserve"> a</w:t>
      </w:r>
      <w:r w:rsidR="004C0818" w:rsidRPr="003B1E2C">
        <w:rPr>
          <w:rFonts w:cstheme="minorHAnsi"/>
        </w:rPr>
        <w:t>lso ha</w:t>
      </w:r>
      <w:r>
        <w:rPr>
          <w:rFonts w:cstheme="minorHAnsi"/>
        </w:rPr>
        <w:t>d</w:t>
      </w:r>
      <w:r w:rsidR="004C0818" w:rsidRPr="003B1E2C">
        <w:rPr>
          <w:rFonts w:cstheme="minorHAnsi"/>
        </w:rPr>
        <w:t xml:space="preserve"> lots of problems with </w:t>
      </w:r>
      <w:r w:rsidR="00143A01" w:rsidRPr="003B1E2C">
        <w:rPr>
          <w:rFonts w:cstheme="minorHAnsi"/>
        </w:rPr>
        <w:t xml:space="preserve">other </w:t>
      </w:r>
      <w:r w:rsidR="004C0818" w:rsidRPr="003B1E2C">
        <w:rPr>
          <w:rFonts w:cstheme="minorHAnsi"/>
        </w:rPr>
        <w:t xml:space="preserve">cheap </w:t>
      </w:r>
      <w:r w:rsidR="00143A01" w:rsidRPr="003B1E2C">
        <w:rPr>
          <w:rFonts w:cstheme="minorHAnsi"/>
        </w:rPr>
        <w:t xml:space="preserve">electrical </w:t>
      </w:r>
      <w:r w:rsidR="004C0818" w:rsidRPr="003B1E2C">
        <w:rPr>
          <w:rFonts w:cstheme="minorHAnsi"/>
        </w:rPr>
        <w:t xml:space="preserve">products </w:t>
      </w:r>
      <w:r w:rsidR="00143A01" w:rsidRPr="003B1E2C">
        <w:rPr>
          <w:rFonts w:cstheme="minorHAnsi"/>
        </w:rPr>
        <w:t xml:space="preserve">that </w:t>
      </w:r>
      <w:r w:rsidR="00BD2A75" w:rsidRPr="003B1E2C">
        <w:rPr>
          <w:rFonts w:cstheme="minorHAnsi"/>
        </w:rPr>
        <w:t>are imported from</w:t>
      </w:r>
      <w:r w:rsidR="004C0818" w:rsidRPr="003B1E2C">
        <w:rPr>
          <w:rFonts w:cstheme="minorHAnsi"/>
        </w:rPr>
        <w:t xml:space="preserve"> China.</w:t>
      </w:r>
    </w:p>
    <w:p w14:paraId="1D073B8A" w14:textId="77777777" w:rsidR="003C3787" w:rsidRDefault="004C0818" w:rsidP="0088272D">
      <w:pPr>
        <w:pStyle w:val="ListParagraph"/>
        <w:numPr>
          <w:ilvl w:val="0"/>
          <w:numId w:val="3"/>
        </w:numPr>
        <w:spacing w:after="0" w:line="276" w:lineRule="auto"/>
        <w:rPr>
          <w:rFonts w:cstheme="minorHAnsi"/>
        </w:rPr>
      </w:pPr>
      <w:r w:rsidRPr="003B1E2C">
        <w:rPr>
          <w:rFonts w:cstheme="minorHAnsi"/>
        </w:rPr>
        <w:t xml:space="preserve">It </w:t>
      </w:r>
      <w:r w:rsidR="00AE09AC">
        <w:rPr>
          <w:rFonts w:cstheme="minorHAnsi"/>
        </w:rPr>
        <w:t xml:space="preserve">looked to him </w:t>
      </w:r>
      <w:r w:rsidRPr="003B1E2C">
        <w:rPr>
          <w:rFonts w:cstheme="minorHAnsi"/>
        </w:rPr>
        <w:t>like the power bar was involved in the fire. It has suffered significant damage.</w:t>
      </w:r>
    </w:p>
    <w:p w14:paraId="4318CED2" w14:textId="6E0F760C" w:rsidR="004C0818" w:rsidRPr="003B1E2C" w:rsidRDefault="003C3787" w:rsidP="0088272D">
      <w:pPr>
        <w:pStyle w:val="ListParagraph"/>
        <w:numPr>
          <w:ilvl w:val="0"/>
          <w:numId w:val="3"/>
        </w:numPr>
        <w:spacing w:after="0" w:line="276" w:lineRule="auto"/>
        <w:rPr>
          <w:rFonts w:cstheme="minorHAnsi"/>
        </w:rPr>
      </w:pPr>
      <w:r>
        <w:rPr>
          <w:rFonts w:cstheme="minorHAnsi"/>
        </w:rPr>
        <w:t xml:space="preserve">The electrical safety agency </w:t>
      </w:r>
      <w:r w:rsidR="004C0818" w:rsidRPr="003B1E2C">
        <w:rPr>
          <w:rFonts w:cstheme="minorHAnsi"/>
        </w:rPr>
        <w:t>does not pay for test</w:t>
      </w:r>
      <w:r w:rsidR="007723E3" w:rsidRPr="003B1E2C">
        <w:rPr>
          <w:rFonts w:cstheme="minorHAnsi"/>
        </w:rPr>
        <w:t xml:space="preserve">ing </w:t>
      </w:r>
      <w:r w:rsidR="004C0818" w:rsidRPr="003B1E2C">
        <w:rPr>
          <w:rFonts w:cstheme="minorHAnsi"/>
        </w:rPr>
        <w:t xml:space="preserve">so </w:t>
      </w:r>
      <w:r>
        <w:rPr>
          <w:rFonts w:cstheme="minorHAnsi"/>
        </w:rPr>
        <w:t xml:space="preserve">he </w:t>
      </w:r>
      <w:r w:rsidR="0047065A" w:rsidRPr="003B1E2C">
        <w:rPr>
          <w:rFonts w:cstheme="minorHAnsi"/>
        </w:rPr>
        <w:t>cannot</w:t>
      </w:r>
      <w:r w:rsidR="004C0818" w:rsidRPr="003B1E2C">
        <w:rPr>
          <w:rFonts w:cstheme="minorHAnsi"/>
        </w:rPr>
        <w:t xml:space="preserve"> send it off to a lab</w:t>
      </w:r>
      <w:r>
        <w:rPr>
          <w:rFonts w:cstheme="minorHAnsi"/>
        </w:rPr>
        <w:t xml:space="preserve"> for testing</w:t>
      </w:r>
      <w:r w:rsidR="004C0818" w:rsidRPr="003B1E2C">
        <w:rPr>
          <w:rFonts w:cstheme="minorHAnsi"/>
        </w:rPr>
        <w:t>.</w:t>
      </w:r>
    </w:p>
    <w:p w14:paraId="51D2A08B" w14:textId="7B6E53A2" w:rsidR="00216B6A" w:rsidRPr="003B1E2C" w:rsidRDefault="00012628" w:rsidP="0088272D">
      <w:pPr>
        <w:pStyle w:val="ListParagraph"/>
        <w:numPr>
          <w:ilvl w:val="0"/>
          <w:numId w:val="3"/>
        </w:numPr>
        <w:spacing w:after="0" w:line="276" w:lineRule="auto"/>
        <w:rPr>
          <w:rFonts w:cstheme="minorHAnsi"/>
        </w:rPr>
      </w:pPr>
      <w:r>
        <w:rPr>
          <w:rFonts w:cstheme="minorHAnsi"/>
        </w:rPr>
        <w:t>He</w:t>
      </w:r>
      <w:r w:rsidR="00E84084">
        <w:rPr>
          <w:rFonts w:cstheme="minorHAnsi"/>
        </w:rPr>
        <w:t xml:space="preserve"> said he </w:t>
      </w:r>
      <w:r>
        <w:rPr>
          <w:rFonts w:cstheme="minorHAnsi"/>
        </w:rPr>
        <w:t xml:space="preserve">could not </w:t>
      </w:r>
      <w:r w:rsidR="00D707BA" w:rsidRPr="003B1E2C">
        <w:rPr>
          <w:rFonts w:cstheme="minorHAnsi"/>
        </w:rPr>
        <w:t>say</w:t>
      </w:r>
      <w:r w:rsidR="00760E16" w:rsidRPr="003B1E2C">
        <w:rPr>
          <w:rFonts w:cstheme="minorHAnsi"/>
        </w:rPr>
        <w:t xml:space="preserve"> </w:t>
      </w:r>
      <w:r>
        <w:rPr>
          <w:rFonts w:cstheme="minorHAnsi"/>
        </w:rPr>
        <w:t xml:space="preserve">he was </w:t>
      </w:r>
      <w:r w:rsidR="00760E16" w:rsidRPr="003B1E2C">
        <w:rPr>
          <w:rFonts w:cstheme="minorHAnsi"/>
        </w:rPr>
        <w:t xml:space="preserve">100 percent </w:t>
      </w:r>
      <w:r w:rsidR="004C0818" w:rsidRPr="003B1E2C">
        <w:rPr>
          <w:rFonts w:cstheme="minorHAnsi"/>
        </w:rPr>
        <w:t xml:space="preserve">sure that the power bar </w:t>
      </w:r>
      <w:r w:rsidR="00C30BAC">
        <w:rPr>
          <w:rFonts w:cstheme="minorHAnsi"/>
        </w:rPr>
        <w:t xml:space="preserve">caused the </w:t>
      </w:r>
      <w:r w:rsidR="00B96FC0">
        <w:rPr>
          <w:rFonts w:cstheme="minorHAnsi"/>
        </w:rPr>
        <w:t>fire,</w:t>
      </w:r>
      <w:r w:rsidR="00C30BAC">
        <w:rPr>
          <w:rFonts w:cstheme="minorHAnsi"/>
        </w:rPr>
        <w:t xml:space="preserve"> but </w:t>
      </w:r>
      <w:r w:rsidR="0036019A">
        <w:rPr>
          <w:rFonts w:cstheme="minorHAnsi"/>
        </w:rPr>
        <w:t xml:space="preserve">he said </w:t>
      </w:r>
      <w:r w:rsidR="004C0818" w:rsidRPr="003B1E2C">
        <w:rPr>
          <w:rFonts w:cstheme="minorHAnsi"/>
        </w:rPr>
        <w:t xml:space="preserve">that </w:t>
      </w:r>
      <w:r w:rsidR="0054246D" w:rsidRPr="003B1E2C">
        <w:rPr>
          <w:rFonts w:cstheme="minorHAnsi"/>
        </w:rPr>
        <w:t>i</w:t>
      </w:r>
      <w:r w:rsidR="004C0818" w:rsidRPr="003B1E2C">
        <w:rPr>
          <w:rFonts w:cstheme="minorHAnsi"/>
        </w:rPr>
        <w:t xml:space="preserve">s what </w:t>
      </w:r>
      <w:r w:rsidR="0036019A">
        <w:rPr>
          <w:rFonts w:cstheme="minorHAnsi"/>
        </w:rPr>
        <w:t xml:space="preserve">he </w:t>
      </w:r>
      <w:r w:rsidR="004C0818" w:rsidRPr="003B1E2C">
        <w:rPr>
          <w:rFonts w:cstheme="minorHAnsi"/>
        </w:rPr>
        <w:t>think</w:t>
      </w:r>
      <w:r w:rsidR="0036019A">
        <w:rPr>
          <w:rFonts w:cstheme="minorHAnsi"/>
        </w:rPr>
        <w:t>s cause</w:t>
      </w:r>
      <w:r w:rsidR="00307F3C">
        <w:rPr>
          <w:rFonts w:cstheme="minorHAnsi"/>
        </w:rPr>
        <w:t>d</w:t>
      </w:r>
      <w:r w:rsidR="0036019A">
        <w:rPr>
          <w:rFonts w:cstheme="minorHAnsi"/>
        </w:rPr>
        <w:t xml:space="preserve"> the fire</w:t>
      </w:r>
      <w:r w:rsidR="00307F3C">
        <w:rPr>
          <w:rFonts w:cstheme="minorHAnsi"/>
        </w:rPr>
        <w:t xml:space="preserve">.  He </w:t>
      </w:r>
      <w:r w:rsidR="00320E1B">
        <w:rPr>
          <w:rFonts w:cstheme="minorHAnsi"/>
        </w:rPr>
        <w:t>said,</w:t>
      </w:r>
      <w:r w:rsidR="00307F3C">
        <w:rPr>
          <w:rFonts w:cstheme="minorHAnsi"/>
        </w:rPr>
        <w:t xml:space="preserve"> “</w:t>
      </w:r>
      <w:r w:rsidR="0054246D" w:rsidRPr="003B1E2C">
        <w:rPr>
          <w:rFonts w:cstheme="minorHAnsi"/>
        </w:rPr>
        <w:t xml:space="preserve">Judging </w:t>
      </w:r>
      <w:r w:rsidR="00D707BA" w:rsidRPr="003B1E2C">
        <w:rPr>
          <w:rFonts w:cstheme="minorHAnsi"/>
        </w:rPr>
        <w:t>by</w:t>
      </w:r>
      <w:r w:rsidR="0054246D" w:rsidRPr="003B1E2C">
        <w:rPr>
          <w:rFonts w:cstheme="minorHAnsi"/>
        </w:rPr>
        <w:t xml:space="preserve"> the </w:t>
      </w:r>
      <w:r w:rsidR="00760E16" w:rsidRPr="003B1E2C">
        <w:rPr>
          <w:rFonts w:cstheme="minorHAnsi"/>
        </w:rPr>
        <w:t xml:space="preserve">total </w:t>
      </w:r>
      <w:r w:rsidR="0054246D" w:rsidRPr="003B1E2C">
        <w:rPr>
          <w:rFonts w:cstheme="minorHAnsi"/>
        </w:rPr>
        <w:t>damage</w:t>
      </w:r>
      <w:r w:rsidR="00760E16" w:rsidRPr="003B1E2C">
        <w:rPr>
          <w:rFonts w:cstheme="minorHAnsi"/>
        </w:rPr>
        <w:t xml:space="preserve"> </w:t>
      </w:r>
      <w:r w:rsidR="00555974" w:rsidRPr="003B1E2C">
        <w:rPr>
          <w:rFonts w:cstheme="minorHAnsi"/>
        </w:rPr>
        <w:t xml:space="preserve">to </w:t>
      </w:r>
      <w:r w:rsidR="00C472B8">
        <w:rPr>
          <w:rFonts w:cstheme="minorHAnsi"/>
        </w:rPr>
        <w:t>the power bar,</w:t>
      </w:r>
      <w:r w:rsidR="00555974" w:rsidRPr="003B1E2C">
        <w:rPr>
          <w:rFonts w:cstheme="minorHAnsi"/>
        </w:rPr>
        <w:t xml:space="preserve"> certainly was involved</w:t>
      </w:r>
      <w:r w:rsidR="00C472B8">
        <w:rPr>
          <w:rFonts w:cstheme="minorHAnsi"/>
        </w:rPr>
        <w:t>”</w:t>
      </w:r>
      <w:r w:rsidR="00555974" w:rsidRPr="003B1E2C">
        <w:rPr>
          <w:rFonts w:cstheme="minorHAnsi"/>
        </w:rPr>
        <w:t>.</w:t>
      </w:r>
      <w:r w:rsidR="00760E16" w:rsidRPr="003B1E2C">
        <w:rPr>
          <w:rFonts w:cstheme="minorHAnsi"/>
        </w:rPr>
        <w:t xml:space="preserve"> </w:t>
      </w:r>
    </w:p>
    <w:p w14:paraId="0C1E258E" w14:textId="77777777" w:rsidR="00D5318B" w:rsidRDefault="00C472B8" w:rsidP="0088272D">
      <w:pPr>
        <w:pStyle w:val="ListParagraph"/>
        <w:numPr>
          <w:ilvl w:val="0"/>
          <w:numId w:val="3"/>
        </w:numPr>
        <w:spacing w:after="0" w:line="276" w:lineRule="auto"/>
        <w:rPr>
          <w:rFonts w:cstheme="minorHAnsi"/>
        </w:rPr>
      </w:pPr>
      <w:r>
        <w:rPr>
          <w:rFonts w:cstheme="minorHAnsi"/>
        </w:rPr>
        <w:t>He recommended that I</w:t>
      </w:r>
      <w:r w:rsidR="002A07DB" w:rsidRPr="003B1E2C">
        <w:rPr>
          <w:rFonts w:cstheme="minorHAnsi"/>
        </w:rPr>
        <w:t xml:space="preserve"> see if the store </w:t>
      </w:r>
      <w:r w:rsidR="008E742C">
        <w:rPr>
          <w:rFonts w:cstheme="minorHAnsi"/>
        </w:rPr>
        <w:t xml:space="preserve">that sold it </w:t>
      </w:r>
      <w:r w:rsidR="002A07DB" w:rsidRPr="003B1E2C">
        <w:rPr>
          <w:rFonts w:cstheme="minorHAnsi"/>
        </w:rPr>
        <w:t xml:space="preserve">has any </w:t>
      </w:r>
      <w:r w:rsidR="008E742C">
        <w:rPr>
          <w:rFonts w:cstheme="minorHAnsi"/>
        </w:rPr>
        <w:t xml:space="preserve">more that are </w:t>
      </w:r>
      <w:proofErr w:type="gramStart"/>
      <w:r w:rsidR="008E742C">
        <w:rPr>
          <w:rFonts w:cstheme="minorHAnsi"/>
        </w:rPr>
        <w:t xml:space="preserve">exactly the </w:t>
      </w:r>
      <w:r w:rsidR="00320E1B">
        <w:rPr>
          <w:rFonts w:cstheme="minorHAnsi"/>
        </w:rPr>
        <w:t>same</w:t>
      </w:r>
      <w:proofErr w:type="gramEnd"/>
      <w:r w:rsidR="00320E1B">
        <w:rPr>
          <w:rFonts w:cstheme="minorHAnsi"/>
        </w:rPr>
        <w:t xml:space="preserve"> that </w:t>
      </w:r>
      <w:r w:rsidR="00812521">
        <w:rPr>
          <w:rFonts w:cstheme="minorHAnsi"/>
        </w:rPr>
        <w:t xml:space="preserve">we could </w:t>
      </w:r>
      <w:r w:rsidR="002A07DB" w:rsidRPr="003B1E2C">
        <w:rPr>
          <w:rFonts w:cstheme="minorHAnsi"/>
        </w:rPr>
        <w:t xml:space="preserve">look at it. </w:t>
      </w:r>
    </w:p>
    <w:p w14:paraId="29C32A74" w14:textId="5F5F9A41" w:rsidR="004C0818" w:rsidRPr="003B1E2C" w:rsidRDefault="00D5318B" w:rsidP="0088272D">
      <w:pPr>
        <w:pStyle w:val="ListParagraph"/>
        <w:numPr>
          <w:ilvl w:val="0"/>
          <w:numId w:val="3"/>
        </w:numPr>
        <w:spacing w:after="0" w:line="276" w:lineRule="auto"/>
        <w:rPr>
          <w:rFonts w:cstheme="minorHAnsi"/>
        </w:rPr>
      </w:pPr>
      <w:r>
        <w:rPr>
          <w:rFonts w:cstheme="minorHAnsi"/>
        </w:rPr>
        <w:t>If the power bars are counterfeit</w:t>
      </w:r>
      <w:r w:rsidR="004B4B7B">
        <w:rPr>
          <w:rFonts w:cstheme="minorHAnsi"/>
        </w:rPr>
        <w:t>,</w:t>
      </w:r>
      <w:r>
        <w:rPr>
          <w:rFonts w:cstheme="minorHAnsi"/>
        </w:rPr>
        <w:t xml:space="preserve"> as he suspects, </w:t>
      </w:r>
      <w:r w:rsidR="001B3CEB">
        <w:rPr>
          <w:rFonts w:cstheme="minorHAnsi"/>
        </w:rPr>
        <w:t>they should not be sold.</w:t>
      </w:r>
      <w:r w:rsidR="0054246D" w:rsidRPr="003B1E2C">
        <w:rPr>
          <w:rFonts w:cstheme="minorHAnsi"/>
        </w:rPr>
        <w:t xml:space="preserve"> </w:t>
      </w:r>
    </w:p>
    <w:p w14:paraId="1AB110B5" w14:textId="77777777" w:rsidR="000017FC" w:rsidRPr="003B1E2C" w:rsidRDefault="000017FC" w:rsidP="000017FC">
      <w:pPr>
        <w:spacing w:after="0" w:line="240" w:lineRule="auto"/>
        <w:ind w:left="360"/>
        <w:rPr>
          <w:rFonts w:eastAsia="Calibri" w:cstheme="minorHAnsi"/>
        </w:rPr>
      </w:pPr>
    </w:p>
    <w:p w14:paraId="634A6BC9" w14:textId="79A07E1D" w:rsidR="00D707BA" w:rsidRPr="003B1E2C" w:rsidRDefault="00320E1B" w:rsidP="000017FC">
      <w:pPr>
        <w:spacing w:after="0" w:line="240" w:lineRule="auto"/>
        <w:rPr>
          <w:rFonts w:eastAsia="Calibri" w:cstheme="minorHAnsi"/>
        </w:rPr>
      </w:pPr>
      <w:r w:rsidRPr="003B1E2C">
        <w:rPr>
          <w:rFonts w:eastAsia="Calibri" w:cstheme="minorHAnsi"/>
        </w:rPr>
        <w:t>The interview</w:t>
      </w:r>
      <w:r w:rsidR="00D707BA" w:rsidRPr="003B1E2C">
        <w:rPr>
          <w:rFonts w:eastAsia="Calibri" w:cstheme="minorHAnsi"/>
        </w:rPr>
        <w:t xml:space="preserve"> concluded at 15:55 hrs.</w:t>
      </w:r>
    </w:p>
    <w:p w14:paraId="1098F350" w14:textId="77777777" w:rsidR="00320E1B" w:rsidRDefault="00320E1B">
      <w:pPr>
        <w:rPr>
          <w:rFonts w:cstheme="minorHAnsi"/>
          <w:b/>
        </w:rPr>
      </w:pPr>
      <w:r>
        <w:rPr>
          <w:rFonts w:cstheme="minorHAnsi"/>
          <w:b/>
        </w:rPr>
        <w:br w:type="page"/>
      </w:r>
    </w:p>
    <w:p w14:paraId="236B3679" w14:textId="4527C7B7" w:rsidR="00FD366B" w:rsidRPr="00A06D44" w:rsidRDefault="00FD366B" w:rsidP="00FD366B">
      <w:pPr>
        <w:spacing w:after="0" w:line="240" w:lineRule="auto"/>
        <w:rPr>
          <w:rFonts w:cstheme="minorHAnsi"/>
          <w:b/>
        </w:rPr>
      </w:pPr>
      <w:r w:rsidRPr="00A06D44">
        <w:rPr>
          <w:rFonts w:cstheme="minorHAnsi"/>
          <w:b/>
        </w:rPr>
        <w:lastRenderedPageBreak/>
        <w:t xml:space="preserve">Fire Investigators Interview with </w:t>
      </w:r>
      <w:r w:rsidRPr="00A06D44">
        <w:rPr>
          <w:rFonts w:cstheme="minorHAnsi"/>
          <w:b/>
          <w:bCs/>
        </w:rPr>
        <w:t>Brown Brothers Agencies</w:t>
      </w:r>
      <w:r w:rsidRPr="00A06D44">
        <w:rPr>
          <w:rFonts w:cstheme="minorHAnsi"/>
        </w:rPr>
        <w:t xml:space="preserve"> </w:t>
      </w:r>
      <w:r w:rsidRPr="00A06D44">
        <w:rPr>
          <w:rFonts w:cstheme="minorHAnsi"/>
          <w:b/>
        </w:rPr>
        <w:t xml:space="preserve">Insurance Adjuster </w:t>
      </w:r>
      <w:r w:rsidR="00367937">
        <w:rPr>
          <w:rFonts w:cstheme="minorHAnsi"/>
          <w:b/>
        </w:rPr>
        <w:t>A</w:t>
      </w:r>
      <w:r w:rsidR="008373A4">
        <w:rPr>
          <w:rFonts w:cstheme="minorHAnsi"/>
          <w:b/>
        </w:rPr>
        <w:t>my Steel</w:t>
      </w:r>
    </w:p>
    <w:p w14:paraId="6315984C" w14:textId="77777777" w:rsidR="00FD366B" w:rsidRPr="00A06D44" w:rsidRDefault="00FD366B" w:rsidP="00FD366B">
      <w:pPr>
        <w:spacing w:after="0" w:line="240" w:lineRule="auto"/>
        <w:rPr>
          <w:rFonts w:cstheme="minorHAnsi"/>
          <w:b/>
        </w:rPr>
      </w:pPr>
    </w:p>
    <w:p w14:paraId="1946C947" w14:textId="51186C9A" w:rsidR="0011466C" w:rsidRPr="00A06D44" w:rsidRDefault="0011466C" w:rsidP="003A0EC0">
      <w:pPr>
        <w:spacing w:after="0" w:line="240" w:lineRule="auto"/>
        <w:rPr>
          <w:rFonts w:cstheme="minorHAnsi"/>
          <w:bCs/>
        </w:rPr>
      </w:pPr>
      <w:r w:rsidRPr="00A06D44">
        <w:rPr>
          <w:rFonts w:cstheme="minorHAnsi"/>
          <w:bCs/>
        </w:rPr>
        <w:t xml:space="preserve">This interview is being conducted at the fire scene on </w:t>
      </w:r>
      <w:r w:rsidR="00C16977">
        <w:rPr>
          <w:rFonts w:cstheme="minorHAnsi"/>
          <w:bCs/>
        </w:rPr>
        <w:t xml:space="preserve">November </w:t>
      </w:r>
      <w:r w:rsidR="00A15F00">
        <w:rPr>
          <w:rFonts w:cstheme="minorHAnsi"/>
          <w:bCs/>
        </w:rPr>
        <w:t>7, 20222 at 09:45</w:t>
      </w:r>
      <w:r w:rsidR="00D91E98">
        <w:rPr>
          <w:rFonts w:cstheme="minorHAnsi"/>
          <w:bCs/>
        </w:rPr>
        <w:t>.</w:t>
      </w:r>
    </w:p>
    <w:p w14:paraId="5CB5B4F3" w14:textId="77777777" w:rsidR="00F57B95" w:rsidRPr="00A06D44" w:rsidRDefault="00F57B95" w:rsidP="00F57B95">
      <w:pPr>
        <w:spacing w:after="0" w:line="240" w:lineRule="auto"/>
        <w:rPr>
          <w:rFonts w:eastAsia="Calibri" w:cstheme="minorHAnsi"/>
        </w:rPr>
      </w:pPr>
      <w:r w:rsidRPr="00A06D44">
        <w:rPr>
          <w:rFonts w:eastAsia="Calibri" w:cstheme="minorHAnsi"/>
        </w:rPr>
        <w:t xml:space="preserve">Original notes on file.  </w:t>
      </w:r>
    </w:p>
    <w:p w14:paraId="326AD662" w14:textId="154943BE" w:rsidR="00D91E98" w:rsidRPr="003B1E2C" w:rsidRDefault="00D91E98" w:rsidP="00D91E98">
      <w:pPr>
        <w:spacing w:after="0" w:line="240" w:lineRule="auto"/>
        <w:rPr>
          <w:rFonts w:eastAsia="Calibri" w:cstheme="minorHAnsi"/>
        </w:rPr>
      </w:pPr>
      <w:r w:rsidRPr="003B1E2C">
        <w:rPr>
          <w:rFonts w:eastAsia="Calibri" w:cstheme="minorHAnsi"/>
        </w:rPr>
        <w:t>Notes transcribed on</w:t>
      </w:r>
      <w:r>
        <w:rPr>
          <w:rFonts w:eastAsia="Calibri" w:cstheme="minorHAnsi"/>
        </w:rPr>
        <w:t xml:space="preserve"> December 5, 20</w:t>
      </w:r>
      <w:r w:rsidR="008373A4">
        <w:rPr>
          <w:rFonts w:eastAsia="Calibri" w:cstheme="minorHAnsi"/>
        </w:rPr>
        <w:t>2</w:t>
      </w:r>
      <w:r>
        <w:rPr>
          <w:rFonts w:eastAsia="Calibri" w:cstheme="minorHAnsi"/>
        </w:rPr>
        <w:t>2</w:t>
      </w:r>
      <w:r w:rsidR="00C16977">
        <w:rPr>
          <w:rFonts w:eastAsia="Calibri" w:cstheme="minorHAnsi"/>
        </w:rPr>
        <w:t>,</w:t>
      </w:r>
      <w:r>
        <w:rPr>
          <w:rFonts w:eastAsia="Calibri" w:cstheme="minorHAnsi"/>
        </w:rPr>
        <w:t xml:space="preserve"> </w:t>
      </w:r>
      <w:r w:rsidRPr="003B1E2C">
        <w:rPr>
          <w:rFonts w:eastAsia="Calibri" w:cstheme="minorHAnsi"/>
        </w:rPr>
        <w:t>by</w:t>
      </w:r>
      <w:r>
        <w:rPr>
          <w:rFonts w:eastAsia="Calibri" w:cstheme="minorHAnsi"/>
        </w:rPr>
        <w:t xml:space="preserve"> Administrative Assistant Mardell Corbett</w:t>
      </w:r>
      <w:r w:rsidRPr="003B1E2C">
        <w:rPr>
          <w:rFonts w:eastAsia="Calibri" w:cstheme="minorHAnsi"/>
        </w:rPr>
        <w:t>.</w:t>
      </w:r>
    </w:p>
    <w:p w14:paraId="089F623D" w14:textId="77777777" w:rsidR="004375ED" w:rsidRPr="00A06D44" w:rsidRDefault="004375ED" w:rsidP="00FD366B">
      <w:pPr>
        <w:spacing w:after="0" w:line="240" w:lineRule="auto"/>
        <w:rPr>
          <w:rFonts w:cstheme="minorHAnsi"/>
          <w:bCs/>
        </w:rPr>
      </w:pPr>
    </w:p>
    <w:p w14:paraId="3209A43C" w14:textId="2AF58C78" w:rsidR="00FD366B" w:rsidRPr="00A06D44" w:rsidRDefault="00F57B95" w:rsidP="00FD366B">
      <w:pPr>
        <w:spacing w:after="0" w:line="240" w:lineRule="auto"/>
        <w:rPr>
          <w:rFonts w:cstheme="minorHAnsi"/>
          <w:bCs/>
        </w:rPr>
      </w:pPr>
      <w:r>
        <w:rPr>
          <w:rFonts w:cstheme="minorHAnsi"/>
          <w:bCs/>
        </w:rPr>
        <w:t xml:space="preserve">Name: </w:t>
      </w:r>
      <w:r w:rsidR="00FD366B" w:rsidRPr="00A06D44">
        <w:rPr>
          <w:rFonts w:cstheme="minorHAnsi"/>
          <w:bCs/>
        </w:rPr>
        <w:t xml:space="preserve"> Amy Steel, </w:t>
      </w:r>
      <w:r>
        <w:rPr>
          <w:rFonts w:cstheme="minorHAnsi"/>
          <w:bCs/>
        </w:rPr>
        <w:t>I</w:t>
      </w:r>
      <w:r w:rsidR="00FD366B" w:rsidRPr="00A06D44">
        <w:rPr>
          <w:rFonts w:cstheme="minorHAnsi"/>
          <w:bCs/>
        </w:rPr>
        <w:t>nsurance adjuster</w:t>
      </w:r>
      <w:r w:rsidR="003075B0">
        <w:rPr>
          <w:rFonts w:cstheme="minorHAnsi"/>
          <w:bCs/>
        </w:rPr>
        <w:t xml:space="preserve">, </w:t>
      </w:r>
      <w:r w:rsidR="00FD366B" w:rsidRPr="00A06D44">
        <w:rPr>
          <w:rFonts w:cstheme="minorHAnsi"/>
          <w:bCs/>
        </w:rPr>
        <w:t>Brown Brothers Agencies,</w:t>
      </w:r>
    </w:p>
    <w:p w14:paraId="70C71EDD" w14:textId="3AC22489" w:rsidR="00FD366B" w:rsidRPr="00A06D44" w:rsidRDefault="003075B0" w:rsidP="00FD366B">
      <w:pPr>
        <w:spacing w:after="0" w:line="240" w:lineRule="auto"/>
        <w:rPr>
          <w:rFonts w:cstheme="minorHAnsi"/>
          <w:bCs/>
        </w:rPr>
      </w:pPr>
      <w:r>
        <w:rPr>
          <w:rFonts w:cstheme="minorHAnsi"/>
          <w:bCs/>
        </w:rPr>
        <w:t>O</w:t>
      </w:r>
      <w:r w:rsidR="00FD366B" w:rsidRPr="00A06D44">
        <w:rPr>
          <w:rFonts w:cstheme="minorHAnsi"/>
          <w:bCs/>
        </w:rPr>
        <w:t>ffice address</w:t>
      </w:r>
      <w:r w:rsidR="00103201">
        <w:rPr>
          <w:rFonts w:cstheme="minorHAnsi"/>
          <w:bCs/>
        </w:rPr>
        <w:t xml:space="preserve">: </w:t>
      </w:r>
      <w:r w:rsidR="00FD366B" w:rsidRPr="00A06D44">
        <w:rPr>
          <w:rFonts w:cstheme="minorHAnsi"/>
          <w:bCs/>
        </w:rPr>
        <w:t xml:space="preserve">#303 – 2234 Stone Hill Place, Green Valley  </w:t>
      </w:r>
    </w:p>
    <w:p w14:paraId="21F7ECBD" w14:textId="5AB5738C" w:rsidR="00FD366B" w:rsidRPr="00A06D44" w:rsidRDefault="00103201" w:rsidP="00FD366B">
      <w:pPr>
        <w:spacing w:after="0" w:line="240" w:lineRule="auto"/>
        <w:rPr>
          <w:rFonts w:cstheme="minorHAnsi"/>
          <w:bCs/>
        </w:rPr>
      </w:pPr>
      <w:r>
        <w:rPr>
          <w:rFonts w:cstheme="minorHAnsi"/>
          <w:bCs/>
        </w:rPr>
        <w:t>O</w:t>
      </w:r>
      <w:r w:rsidR="00FD366B" w:rsidRPr="00A06D44">
        <w:rPr>
          <w:rFonts w:cstheme="minorHAnsi"/>
          <w:bCs/>
        </w:rPr>
        <w:t>ffice phone</w:t>
      </w:r>
      <w:r>
        <w:rPr>
          <w:rFonts w:cstheme="minorHAnsi"/>
          <w:bCs/>
        </w:rPr>
        <w:t xml:space="preserve">: </w:t>
      </w:r>
      <w:r w:rsidR="00FD366B" w:rsidRPr="00A06D44">
        <w:rPr>
          <w:rFonts w:cstheme="minorHAnsi"/>
          <w:bCs/>
        </w:rPr>
        <w:t xml:space="preserve">365-765-1191 </w:t>
      </w:r>
    </w:p>
    <w:p w14:paraId="3F41CA3B" w14:textId="77D9A777" w:rsidR="00FD366B" w:rsidRPr="00A06D44" w:rsidRDefault="00103201" w:rsidP="00FD366B">
      <w:pPr>
        <w:spacing w:after="0" w:line="240" w:lineRule="auto"/>
        <w:rPr>
          <w:rFonts w:cstheme="minorHAnsi"/>
          <w:bCs/>
        </w:rPr>
      </w:pPr>
      <w:r>
        <w:rPr>
          <w:rFonts w:cstheme="minorHAnsi"/>
          <w:bCs/>
        </w:rPr>
        <w:t>C</w:t>
      </w:r>
      <w:r w:rsidR="00FD366B" w:rsidRPr="00A06D44">
        <w:rPr>
          <w:rFonts w:cstheme="minorHAnsi"/>
          <w:bCs/>
        </w:rPr>
        <w:t>ell phone</w:t>
      </w:r>
      <w:r>
        <w:rPr>
          <w:rFonts w:cstheme="minorHAnsi"/>
          <w:bCs/>
        </w:rPr>
        <w:t xml:space="preserve">: </w:t>
      </w:r>
      <w:r w:rsidR="00FD366B" w:rsidRPr="00A06D44">
        <w:rPr>
          <w:rFonts w:cstheme="minorHAnsi"/>
          <w:bCs/>
        </w:rPr>
        <w:t xml:space="preserve"> 565-764-1192</w:t>
      </w:r>
    </w:p>
    <w:p w14:paraId="59F7FC6B" w14:textId="77777777" w:rsidR="00FD366B" w:rsidRPr="00A06D44" w:rsidRDefault="00FD366B" w:rsidP="00FD366B">
      <w:pPr>
        <w:spacing w:after="0" w:line="240" w:lineRule="auto"/>
        <w:rPr>
          <w:rFonts w:cstheme="minorHAnsi"/>
        </w:rPr>
      </w:pPr>
    </w:p>
    <w:p w14:paraId="06265DBE" w14:textId="2F7F8374" w:rsidR="00C048AC" w:rsidRPr="00440590" w:rsidRDefault="00440590" w:rsidP="00533E95">
      <w:pPr>
        <w:pStyle w:val="ListParagraph"/>
        <w:numPr>
          <w:ilvl w:val="0"/>
          <w:numId w:val="8"/>
        </w:numPr>
        <w:spacing w:after="0" w:line="276" w:lineRule="auto"/>
        <w:rPr>
          <w:rFonts w:cstheme="minorHAnsi"/>
          <w:bCs/>
        </w:rPr>
      </w:pPr>
      <w:r w:rsidRPr="00440590">
        <w:rPr>
          <w:rFonts w:cstheme="minorHAnsi"/>
        </w:rPr>
        <w:t xml:space="preserve">She is </w:t>
      </w:r>
      <w:r w:rsidR="00C048AC" w:rsidRPr="00440590">
        <w:rPr>
          <w:rFonts w:cstheme="minorHAnsi"/>
          <w:bCs/>
        </w:rPr>
        <w:t>on for the building tenant Green Valley Accounting.</w:t>
      </w:r>
    </w:p>
    <w:p w14:paraId="199B7D8C" w14:textId="2D678AF1"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 xml:space="preserve">Green Valley Accounting rents space from ACME Properties so they are not the building </w:t>
      </w:r>
      <w:proofErr w:type="gramStart"/>
      <w:r w:rsidR="00396D88" w:rsidRPr="00440590">
        <w:rPr>
          <w:rFonts w:cstheme="minorHAnsi"/>
        </w:rPr>
        <w:t>owner</w:t>
      </w:r>
      <w:proofErr w:type="gramEnd"/>
      <w:r w:rsidRPr="00440590">
        <w:rPr>
          <w:rFonts w:cstheme="minorHAnsi"/>
        </w:rPr>
        <w:t>.</w:t>
      </w:r>
    </w:p>
    <w:p w14:paraId="7D2C342E" w14:textId="77777777"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They have content insurance and liability insurance but are not insured for the building.</w:t>
      </w:r>
    </w:p>
    <w:p w14:paraId="23DABE20" w14:textId="77777777"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The insurance company is Southern Union Insurance and Brown Brothers Agencies is the insurance broker that sold the policy.</w:t>
      </w:r>
    </w:p>
    <w:p w14:paraId="19BC9D61" w14:textId="77777777"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 xml:space="preserve">Green Valley has been insured by </w:t>
      </w:r>
      <w:proofErr w:type="gramStart"/>
      <w:r w:rsidRPr="00440590">
        <w:rPr>
          <w:rFonts w:cstheme="minorHAnsi"/>
        </w:rPr>
        <w:t>Southern</w:t>
      </w:r>
      <w:proofErr w:type="gramEnd"/>
      <w:r w:rsidRPr="00440590">
        <w:rPr>
          <w:rFonts w:cstheme="minorHAnsi"/>
        </w:rPr>
        <w:t xml:space="preserve"> Union since they started business about five years ago and have not had any claims.  </w:t>
      </w:r>
    </w:p>
    <w:p w14:paraId="73EE5E36" w14:textId="77777777" w:rsidR="00FD366B" w:rsidRPr="00440590" w:rsidRDefault="00FD366B" w:rsidP="00533E95">
      <w:pPr>
        <w:pStyle w:val="ListParagraph"/>
        <w:numPr>
          <w:ilvl w:val="0"/>
          <w:numId w:val="8"/>
        </w:numPr>
        <w:spacing w:after="0" w:line="276" w:lineRule="auto"/>
        <w:rPr>
          <w:rFonts w:cstheme="minorHAnsi"/>
        </w:rPr>
      </w:pPr>
      <w:r w:rsidRPr="00440590">
        <w:rPr>
          <w:rFonts w:cstheme="minorHAnsi"/>
        </w:rPr>
        <w:t>Their policy is in good standing.</w:t>
      </w:r>
    </w:p>
    <w:p w14:paraId="1AA144DE" w14:textId="3E0F35E4" w:rsidR="00FD366B" w:rsidRPr="00A06D44" w:rsidRDefault="00FD366B" w:rsidP="00533E95">
      <w:pPr>
        <w:spacing w:after="0" w:line="276" w:lineRule="auto"/>
        <w:rPr>
          <w:rFonts w:cstheme="minorHAnsi"/>
        </w:rPr>
      </w:pPr>
    </w:p>
    <w:p w14:paraId="68932E5D" w14:textId="077FE863" w:rsidR="00E43EC1" w:rsidRPr="00A06D44" w:rsidRDefault="000840B2" w:rsidP="00FD366B">
      <w:pPr>
        <w:spacing w:after="0" w:line="240" w:lineRule="auto"/>
        <w:rPr>
          <w:rFonts w:cstheme="minorHAnsi"/>
        </w:rPr>
      </w:pPr>
      <w:r w:rsidRPr="00A06D44">
        <w:rPr>
          <w:rFonts w:cstheme="minorHAnsi"/>
        </w:rPr>
        <w:t>Questions</w:t>
      </w:r>
      <w:r w:rsidR="00E43EC1" w:rsidRPr="00A06D44">
        <w:rPr>
          <w:rFonts w:cstheme="minorHAnsi"/>
        </w:rPr>
        <w:t xml:space="preserve"> </w:t>
      </w:r>
      <w:r w:rsidRPr="00A06D44">
        <w:rPr>
          <w:rFonts w:cstheme="minorHAnsi"/>
        </w:rPr>
        <w:t xml:space="preserve">and </w:t>
      </w:r>
      <w:r w:rsidR="00AF5D68" w:rsidRPr="00A06D44">
        <w:rPr>
          <w:rFonts w:cstheme="minorHAnsi"/>
        </w:rPr>
        <w:t>comments,</w:t>
      </w:r>
      <w:r w:rsidRPr="00A06D44">
        <w:rPr>
          <w:rFonts w:cstheme="minorHAnsi"/>
        </w:rPr>
        <w:t xml:space="preserve"> </w:t>
      </w:r>
      <w:r w:rsidR="00E43EC1" w:rsidRPr="00A06D44">
        <w:rPr>
          <w:rFonts w:cstheme="minorHAnsi"/>
        </w:rPr>
        <w:t xml:space="preserve">Ms. Steel </w:t>
      </w:r>
      <w:r w:rsidR="00533E95" w:rsidRPr="00A06D44">
        <w:rPr>
          <w:rFonts w:cstheme="minorHAnsi"/>
        </w:rPr>
        <w:t>addresse</w:t>
      </w:r>
      <w:r w:rsidR="00533E95">
        <w:rPr>
          <w:rFonts w:cstheme="minorHAnsi"/>
        </w:rPr>
        <w:t xml:space="preserve">d </w:t>
      </w:r>
      <w:r w:rsidR="00E43EC1" w:rsidRPr="00A06D44">
        <w:rPr>
          <w:rFonts w:cstheme="minorHAnsi"/>
        </w:rPr>
        <w:t xml:space="preserve">the </w:t>
      </w:r>
      <w:r w:rsidR="00AF5D68" w:rsidRPr="00A06D44">
        <w:rPr>
          <w:rFonts w:cstheme="minorHAnsi"/>
        </w:rPr>
        <w:t xml:space="preserve">fire </w:t>
      </w:r>
      <w:r w:rsidR="00E43EC1" w:rsidRPr="00A06D44">
        <w:rPr>
          <w:rFonts w:cstheme="minorHAnsi"/>
        </w:rPr>
        <w:t xml:space="preserve">investigator. </w:t>
      </w:r>
    </w:p>
    <w:p w14:paraId="37DBA6E1"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Can you tell me the cause of the fire?</w:t>
      </w:r>
    </w:p>
    <w:p w14:paraId="009DE25B"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Can I go in and look around?</w:t>
      </w:r>
    </w:p>
    <w:p w14:paraId="44015DA7"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Will you be filing a report?</w:t>
      </w:r>
    </w:p>
    <w:p w14:paraId="0372AA09"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When do you expect to have your report completed?</w:t>
      </w:r>
    </w:p>
    <w:p w14:paraId="60F1DC75"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When do you think you will be releasing the scene?</w:t>
      </w:r>
    </w:p>
    <w:p w14:paraId="39A34F65" w14:textId="77777777" w:rsidR="00FD366B" w:rsidRPr="00A06D44" w:rsidRDefault="00FD366B" w:rsidP="00533E95">
      <w:pPr>
        <w:pStyle w:val="ListParagraph"/>
        <w:numPr>
          <w:ilvl w:val="0"/>
          <w:numId w:val="6"/>
        </w:numPr>
        <w:spacing w:after="0" w:line="276" w:lineRule="auto"/>
        <w:rPr>
          <w:rFonts w:cstheme="minorHAnsi"/>
        </w:rPr>
      </w:pPr>
      <w:r w:rsidRPr="00A06D44">
        <w:rPr>
          <w:rFonts w:cstheme="minorHAnsi"/>
        </w:rPr>
        <w:t>Who will you be releasing it to?</w:t>
      </w:r>
    </w:p>
    <w:p w14:paraId="41D98CAA" w14:textId="77777777" w:rsidR="00E00CC3" w:rsidRPr="00A06D44" w:rsidRDefault="00FD366B" w:rsidP="00533E95">
      <w:pPr>
        <w:pStyle w:val="ListParagraph"/>
        <w:numPr>
          <w:ilvl w:val="0"/>
          <w:numId w:val="6"/>
        </w:numPr>
        <w:spacing w:after="0" w:line="276" w:lineRule="auto"/>
        <w:rPr>
          <w:rFonts w:cstheme="minorHAnsi"/>
        </w:rPr>
      </w:pPr>
      <w:r w:rsidRPr="00A06D44">
        <w:rPr>
          <w:rFonts w:cstheme="minorHAnsi"/>
        </w:rPr>
        <w:t>Would you please notify us when that happens?</w:t>
      </w:r>
    </w:p>
    <w:p w14:paraId="7D7D97A4" w14:textId="3EF996D4" w:rsidR="00FB29AF" w:rsidRPr="00A06D44" w:rsidRDefault="00FD366B" w:rsidP="00533E95">
      <w:pPr>
        <w:pStyle w:val="ListParagraph"/>
        <w:numPr>
          <w:ilvl w:val="0"/>
          <w:numId w:val="6"/>
        </w:numPr>
        <w:spacing w:after="0" w:line="276" w:lineRule="auto"/>
        <w:rPr>
          <w:rFonts w:cstheme="minorHAnsi"/>
        </w:rPr>
      </w:pPr>
      <w:r w:rsidRPr="00A06D44">
        <w:rPr>
          <w:rFonts w:cstheme="minorHAnsi"/>
        </w:rPr>
        <w:t xml:space="preserve">If you </w:t>
      </w:r>
      <w:r w:rsidR="00595B06" w:rsidRPr="00A06D44">
        <w:rPr>
          <w:rFonts w:cstheme="minorHAnsi"/>
        </w:rPr>
        <w:t xml:space="preserve">will </w:t>
      </w:r>
      <w:r w:rsidRPr="00A06D44">
        <w:rPr>
          <w:rFonts w:cstheme="minorHAnsi"/>
        </w:rPr>
        <w:t>be taking any evidence away from the scene, would you please notify me or our private investigator?</w:t>
      </w:r>
    </w:p>
    <w:p w14:paraId="0E15A53D" w14:textId="5A4D75B7" w:rsidR="00D44A4A" w:rsidRPr="00A06D44" w:rsidRDefault="00FB29AF" w:rsidP="00533E95">
      <w:pPr>
        <w:pStyle w:val="ListParagraph"/>
        <w:numPr>
          <w:ilvl w:val="0"/>
          <w:numId w:val="6"/>
        </w:numPr>
        <w:spacing w:after="0" w:line="276" w:lineRule="auto"/>
        <w:rPr>
          <w:rFonts w:cstheme="minorHAnsi"/>
        </w:rPr>
      </w:pPr>
      <w:r w:rsidRPr="00A06D44">
        <w:rPr>
          <w:rFonts w:cstheme="minorHAnsi"/>
        </w:rPr>
        <w:t>W</w:t>
      </w:r>
      <w:r w:rsidR="00D44A4A" w:rsidRPr="00A06D44">
        <w:rPr>
          <w:rFonts w:cstheme="minorHAnsi"/>
        </w:rPr>
        <w:t>e will be assigning a private investigator due to the unlikely potential for subrogation.</w:t>
      </w:r>
      <w:r w:rsidR="00BA1F95" w:rsidRPr="00A06D44">
        <w:rPr>
          <w:rFonts w:cstheme="minorHAnsi"/>
        </w:rPr>
        <w:t xml:space="preserve"> </w:t>
      </w:r>
    </w:p>
    <w:p w14:paraId="76F873B4" w14:textId="77777777" w:rsidR="00FD366B" w:rsidRPr="00A06D44" w:rsidRDefault="00FD366B" w:rsidP="00533E95">
      <w:pPr>
        <w:spacing w:after="0" w:line="276" w:lineRule="auto"/>
        <w:rPr>
          <w:rFonts w:cstheme="minorHAnsi"/>
        </w:rPr>
      </w:pPr>
    </w:p>
    <w:p w14:paraId="7F13532F" w14:textId="37009033" w:rsidR="00FD366B" w:rsidRPr="00722687" w:rsidRDefault="0011466C" w:rsidP="004C0818">
      <w:pPr>
        <w:spacing w:after="0" w:line="360" w:lineRule="auto"/>
        <w:rPr>
          <w:rFonts w:cstheme="minorHAnsi"/>
        </w:rPr>
      </w:pPr>
      <w:r w:rsidRPr="00A06D44">
        <w:rPr>
          <w:rFonts w:cstheme="minorHAnsi"/>
        </w:rPr>
        <w:t xml:space="preserve">This interview concluded </w:t>
      </w:r>
      <w:r w:rsidR="00DE6BF6">
        <w:rPr>
          <w:rFonts w:cstheme="minorHAnsi"/>
        </w:rPr>
        <w:t xml:space="preserve">on November 7, </w:t>
      </w:r>
      <w:r w:rsidR="00CB7E90">
        <w:rPr>
          <w:rFonts w:cstheme="minorHAnsi"/>
        </w:rPr>
        <w:t>2022,</w:t>
      </w:r>
      <w:r w:rsidR="00DE6BF6">
        <w:rPr>
          <w:rFonts w:cstheme="minorHAnsi"/>
        </w:rPr>
        <w:t xml:space="preserve"> </w:t>
      </w:r>
      <w:r w:rsidRPr="00A06D44">
        <w:rPr>
          <w:rFonts w:cstheme="minorHAnsi"/>
        </w:rPr>
        <w:t xml:space="preserve">at </w:t>
      </w:r>
      <w:r w:rsidR="00DE6BF6" w:rsidRPr="00722687">
        <w:rPr>
          <w:rFonts w:cstheme="minorHAnsi"/>
        </w:rPr>
        <w:t>10:05 h</w:t>
      </w:r>
      <w:r w:rsidR="00722687" w:rsidRPr="00722687">
        <w:rPr>
          <w:rFonts w:cstheme="minorHAnsi"/>
        </w:rPr>
        <w:t>ours.</w:t>
      </w:r>
    </w:p>
    <w:p w14:paraId="0CAA0B78" w14:textId="77777777" w:rsidR="00FF4B8F" w:rsidRPr="00A06D44" w:rsidRDefault="00FF4B8F">
      <w:pPr>
        <w:rPr>
          <w:rFonts w:eastAsia="Calibri" w:cstheme="minorHAnsi"/>
        </w:rPr>
      </w:pPr>
      <w:r w:rsidRPr="00A06D44">
        <w:rPr>
          <w:rFonts w:eastAsia="Calibri" w:cstheme="minorHAnsi"/>
        </w:rPr>
        <w:br w:type="page"/>
      </w:r>
    </w:p>
    <w:p w14:paraId="7286C359" w14:textId="77777777" w:rsidR="00FF4B8F" w:rsidRPr="00A06D44" w:rsidRDefault="00FF4B8F" w:rsidP="00FF4B8F">
      <w:pPr>
        <w:spacing w:after="0" w:line="240" w:lineRule="auto"/>
        <w:rPr>
          <w:rFonts w:cstheme="minorHAnsi"/>
          <w:b/>
        </w:rPr>
      </w:pPr>
      <w:r w:rsidRPr="00A06D44">
        <w:rPr>
          <w:rFonts w:cstheme="minorHAnsi"/>
          <w:b/>
        </w:rPr>
        <w:lastRenderedPageBreak/>
        <w:t xml:space="preserve">Fire Investigators Interview with </w:t>
      </w:r>
      <w:r w:rsidRPr="00A06D44">
        <w:rPr>
          <w:rFonts w:cstheme="minorHAnsi"/>
          <w:b/>
          <w:bCs/>
        </w:rPr>
        <w:t>Mutual Fidelity</w:t>
      </w:r>
      <w:r w:rsidRPr="00A06D44">
        <w:rPr>
          <w:rFonts w:cstheme="minorHAnsi"/>
          <w:b/>
        </w:rPr>
        <w:t xml:space="preserve"> Insurance Adjuster Garth </w:t>
      </w:r>
      <w:proofErr w:type="spellStart"/>
      <w:r w:rsidRPr="00A06D44">
        <w:rPr>
          <w:rFonts w:cstheme="minorHAnsi"/>
          <w:b/>
        </w:rPr>
        <w:t>Keyler</w:t>
      </w:r>
      <w:proofErr w:type="spellEnd"/>
    </w:p>
    <w:p w14:paraId="3701157C" w14:textId="77777777" w:rsidR="00FF4B8F" w:rsidRPr="00A06D44" w:rsidRDefault="00FF4B8F" w:rsidP="00FF4B8F">
      <w:pPr>
        <w:spacing w:after="0" w:line="240" w:lineRule="auto"/>
        <w:rPr>
          <w:rFonts w:cstheme="minorHAnsi"/>
          <w:b/>
        </w:rPr>
      </w:pPr>
    </w:p>
    <w:p w14:paraId="735CCF01" w14:textId="1601A9BC" w:rsidR="000C70D6" w:rsidRPr="00262B59" w:rsidRDefault="000C70D6" w:rsidP="000C70D6">
      <w:pPr>
        <w:spacing w:after="0" w:line="240" w:lineRule="auto"/>
        <w:rPr>
          <w:rFonts w:cstheme="minorHAnsi"/>
          <w:bCs/>
        </w:rPr>
      </w:pPr>
      <w:r w:rsidRPr="00A06D44">
        <w:rPr>
          <w:rFonts w:cstheme="minorHAnsi"/>
          <w:bCs/>
        </w:rPr>
        <w:t xml:space="preserve">This interview is being conducted at </w:t>
      </w:r>
      <w:r w:rsidR="002E5CDB">
        <w:rPr>
          <w:rFonts w:cstheme="minorHAnsi"/>
          <w:bCs/>
        </w:rPr>
        <w:t xml:space="preserve">the fire scene </w:t>
      </w:r>
      <w:r w:rsidRPr="00262B59">
        <w:rPr>
          <w:rFonts w:cstheme="minorHAnsi"/>
          <w:bCs/>
        </w:rPr>
        <w:t xml:space="preserve">on </w:t>
      </w:r>
      <w:r w:rsidR="00A04CBF" w:rsidRPr="00262B59">
        <w:rPr>
          <w:rFonts w:cstheme="minorHAnsi"/>
          <w:bCs/>
        </w:rPr>
        <w:t>November 6</w:t>
      </w:r>
      <w:r w:rsidR="00157152">
        <w:rPr>
          <w:rFonts w:cstheme="minorHAnsi"/>
          <w:bCs/>
        </w:rPr>
        <w:t>, at</w:t>
      </w:r>
      <w:r w:rsidR="00A04CBF" w:rsidRPr="00262B59">
        <w:rPr>
          <w:rFonts w:cstheme="minorHAnsi"/>
          <w:bCs/>
        </w:rPr>
        <w:t xml:space="preserve"> </w:t>
      </w:r>
      <w:r w:rsidR="00262B59" w:rsidRPr="00262B59">
        <w:rPr>
          <w:rFonts w:cstheme="minorHAnsi"/>
          <w:bCs/>
        </w:rPr>
        <w:t xml:space="preserve">17:05 </w:t>
      </w:r>
      <w:r w:rsidR="00157152">
        <w:rPr>
          <w:rFonts w:cstheme="minorHAnsi"/>
          <w:bCs/>
        </w:rPr>
        <w:t>h</w:t>
      </w:r>
      <w:r w:rsidR="00262B59" w:rsidRPr="00262B59">
        <w:rPr>
          <w:rFonts w:cstheme="minorHAnsi"/>
          <w:bCs/>
        </w:rPr>
        <w:t>ours</w:t>
      </w:r>
      <w:r w:rsidR="00430A6D">
        <w:rPr>
          <w:rFonts w:cstheme="minorHAnsi"/>
          <w:bCs/>
        </w:rPr>
        <w:t>.</w:t>
      </w:r>
    </w:p>
    <w:p w14:paraId="1D48F656" w14:textId="77777777" w:rsidR="000C70D6" w:rsidRPr="00A06D44" w:rsidRDefault="000C70D6" w:rsidP="000C70D6">
      <w:pPr>
        <w:spacing w:after="0" w:line="240" w:lineRule="auto"/>
        <w:rPr>
          <w:rFonts w:eastAsia="Calibri" w:cstheme="minorHAnsi"/>
        </w:rPr>
      </w:pPr>
      <w:r w:rsidRPr="00A06D44">
        <w:rPr>
          <w:rFonts w:eastAsia="Calibri" w:cstheme="minorHAnsi"/>
        </w:rPr>
        <w:t xml:space="preserve">Original notes on file.  </w:t>
      </w:r>
    </w:p>
    <w:p w14:paraId="1DE6BB42" w14:textId="45A7A5E4" w:rsidR="00262B59" w:rsidRPr="003B1E2C" w:rsidRDefault="00262B59" w:rsidP="00262B59">
      <w:pPr>
        <w:spacing w:after="0" w:line="240" w:lineRule="auto"/>
        <w:rPr>
          <w:rFonts w:eastAsia="Calibri" w:cstheme="minorHAnsi"/>
        </w:rPr>
      </w:pPr>
      <w:r w:rsidRPr="003B1E2C">
        <w:rPr>
          <w:rFonts w:eastAsia="Calibri" w:cstheme="minorHAnsi"/>
        </w:rPr>
        <w:t>Notes transcribed on</w:t>
      </w:r>
      <w:r>
        <w:rPr>
          <w:rFonts w:eastAsia="Calibri" w:cstheme="minorHAnsi"/>
        </w:rPr>
        <w:t xml:space="preserve"> December 5, 2</w:t>
      </w:r>
      <w:r w:rsidR="00971F9C">
        <w:rPr>
          <w:rFonts w:eastAsia="Calibri" w:cstheme="minorHAnsi"/>
        </w:rPr>
        <w:t>0</w:t>
      </w:r>
      <w:r>
        <w:rPr>
          <w:rFonts w:eastAsia="Calibri" w:cstheme="minorHAnsi"/>
        </w:rPr>
        <w:t>2</w:t>
      </w:r>
      <w:r w:rsidR="00971F9C">
        <w:rPr>
          <w:rFonts w:eastAsia="Calibri" w:cstheme="minorHAnsi"/>
        </w:rPr>
        <w:t>2</w:t>
      </w:r>
      <w:r>
        <w:rPr>
          <w:rFonts w:eastAsia="Calibri" w:cstheme="minorHAnsi"/>
        </w:rPr>
        <w:t xml:space="preserve">, </w:t>
      </w:r>
      <w:r w:rsidRPr="003B1E2C">
        <w:rPr>
          <w:rFonts w:eastAsia="Calibri" w:cstheme="minorHAnsi"/>
        </w:rPr>
        <w:t>by</w:t>
      </w:r>
      <w:r>
        <w:rPr>
          <w:rFonts w:eastAsia="Calibri" w:cstheme="minorHAnsi"/>
        </w:rPr>
        <w:t xml:space="preserve"> Administrative Assistant Mardell Corbett</w:t>
      </w:r>
      <w:r w:rsidRPr="003B1E2C">
        <w:rPr>
          <w:rFonts w:eastAsia="Calibri" w:cstheme="minorHAnsi"/>
        </w:rPr>
        <w:t>.</w:t>
      </w:r>
    </w:p>
    <w:p w14:paraId="51A61681" w14:textId="77777777" w:rsidR="00FF4B8F" w:rsidRDefault="00FF4B8F" w:rsidP="00FF4B8F">
      <w:pPr>
        <w:spacing w:after="0" w:line="240" w:lineRule="auto"/>
        <w:rPr>
          <w:rFonts w:cstheme="minorHAnsi"/>
          <w:bCs/>
        </w:rPr>
      </w:pPr>
    </w:p>
    <w:p w14:paraId="028D69F9" w14:textId="62B2B0E0" w:rsidR="00FF4B8F" w:rsidRPr="00A06D44" w:rsidRDefault="000C70D6" w:rsidP="00FF4B8F">
      <w:pPr>
        <w:spacing w:after="0" w:line="240" w:lineRule="auto"/>
        <w:rPr>
          <w:rFonts w:cstheme="minorHAnsi"/>
          <w:bCs/>
        </w:rPr>
      </w:pPr>
      <w:r>
        <w:rPr>
          <w:rFonts w:cstheme="minorHAnsi"/>
          <w:bCs/>
        </w:rPr>
        <w:t xml:space="preserve">Name: </w:t>
      </w:r>
      <w:r w:rsidR="00FF4B8F" w:rsidRPr="00A06D44">
        <w:rPr>
          <w:rFonts w:cstheme="minorHAnsi"/>
          <w:bCs/>
        </w:rPr>
        <w:t xml:space="preserve">Garth </w:t>
      </w:r>
      <w:proofErr w:type="spellStart"/>
      <w:r w:rsidR="00FF4B8F" w:rsidRPr="00A06D44">
        <w:rPr>
          <w:rFonts w:cstheme="minorHAnsi"/>
          <w:bCs/>
        </w:rPr>
        <w:t>Keyler</w:t>
      </w:r>
      <w:proofErr w:type="spellEnd"/>
      <w:r w:rsidR="00FF4B8F" w:rsidRPr="00A06D44">
        <w:rPr>
          <w:rFonts w:cstheme="minorHAnsi"/>
          <w:bCs/>
        </w:rPr>
        <w:t xml:space="preserve">, </w:t>
      </w:r>
      <w:r>
        <w:rPr>
          <w:rFonts w:cstheme="minorHAnsi"/>
          <w:bCs/>
        </w:rPr>
        <w:t>I</w:t>
      </w:r>
      <w:r w:rsidR="00FF4B8F" w:rsidRPr="00A06D44">
        <w:rPr>
          <w:rFonts w:cstheme="minorHAnsi"/>
          <w:bCs/>
        </w:rPr>
        <w:t xml:space="preserve">nsurance </w:t>
      </w:r>
      <w:r w:rsidR="00EF538E">
        <w:rPr>
          <w:rFonts w:cstheme="minorHAnsi"/>
          <w:bCs/>
        </w:rPr>
        <w:t>A</w:t>
      </w:r>
      <w:r w:rsidR="00FF4B8F" w:rsidRPr="00A06D44">
        <w:rPr>
          <w:rFonts w:cstheme="minorHAnsi"/>
          <w:bCs/>
        </w:rPr>
        <w:t>djuster with Mutual Fidelity</w:t>
      </w:r>
    </w:p>
    <w:p w14:paraId="06272D82" w14:textId="69E60881" w:rsidR="00FF4B8F" w:rsidRPr="00A06D44" w:rsidRDefault="00F620C6" w:rsidP="00FF4B8F">
      <w:pPr>
        <w:spacing w:after="0" w:line="240" w:lineRule="auto"/>
        <w:rPr>
          <w:rFonts w:cstheme="minorHAnsi"/>
          <w:bCs/>
        </w:rPr>
      </w:pPr>
      <w:r>
        <w:rPr>
          <w:rFonts w:cstheme="minorHAnsi"/>
          <w:bCs/>
        </w:rPr>
        <w:t xml:space="preserve">His </w:t>
      </w:r>
      <w:r w:rsidR="00FF4B8F" w:rsidRPr="00A06D44">
        <w:rPr>
          <w:rFonts w:cstheme="minorHAnsi"/>
          <w:bCs/>
        </w:rPr>
        <w:t>office address is #201 – 234 – 6</w:t>
      </w:r>
      <w:r w:rsidR="00FF4B8F" w:rsidRPr="00A06D44">
        <w:rPr>
          <w:rFonts w:cstheme="minorHAnsi"/>
          <w:bCs/>
          <w:vertAlign w:val="superscript"/>
        </w:rPr>
        <w:t>th</w:t>
      </w:r>
      <w:r w:rsidR="00FF4B8F" w:rsidRPr="00A06D44">
        <w:rPr>
          <w:rFonts w:cstheme="minorHAnsi"/>
          <w:bCs/>
        </w:rPr>
        <w:t xml:space="preserve"> Street, Green Valley  </w:t>
      </w:r>
    </w:p>
    <w:p w14:paraId="2809829C" w14:textId="70AF4B19" w:rsidR="00FF4B8F" w:rsidRPr="00A06D44" w:rsidRDefault="00F620C6" w:rsidP="00FF4B8F">
      <w:pPr>
        <w:spacing w:after="0" w:line="240" w:lineRule="auto"/>
        <w:rPr>
          <w:rFonts w:cstheme="minorHAnsi"/>
          <w:bCs/>
        </w:rPr>
      </w:pPr>
      <w:r>
        <w:rPr>
          <w:rFonts w:cstheme="minorHAnsi"/>
          <w:bCs/>
        </w:rPr>
        <w:t xml:space="preserve">His </w:t>
      </w:r>
      <w:r w:rsidR="00FF4B8F" w:rsidRPr="00A06D44">
        <w:rPr>
          <w:rFonts w:cstheme="minorHAnsi"/>
          <w:bCs/>
        </w:rPr>
        <w:t xml:space="preserve">office phone number is 565-765-2411 </w:t>
      </w:r>
    </w:p>
    <w:p w14:paraId="0FE475DA" w14:textId="6EFABD4F" w:rsidR="00FF4B8F" w:rsidRDefault="00F620C6" w:rsidP="00FF4B8F">
      <w:pPr>
        <w:spacing w:after="0" w:line="240" w:lineRule="auto"/>
        <w:rPr>
          <w:rFonts w:cstheme="minorHAnsi"/>
          <w:bCs/>
        </w:rPr>
      </w:pPr>
      <w:r>
        <w:rPr>
          <w:rFonts w:cstheme="minorHAnsi"/>
          <w:bCs/>
        </w:rPr>
        <w:t xml:space="preserve">His </w:t>
      </w:r>
      <w:r w:rsidR="00FF4B8F" w:rsidRPr="00A06D44">
        <w:rPr>
          <w:rFonts w:cstheme="minorHAnsi"/>
          <w:bCs/>
        </w:rPr>
        <w:t>cell phone number is 564-705-8900</w:t>
      </w:r>
    </w:p>
    <w:p w14:paraId="7693821E" w14:textId="77777777" w:rsidR="00765D66" w:rsidRPr="00A06D44" w:rsidRDefault="00765D66" w:rsidP="00FF4B8F">
      <w:pPr>
        <w:spacing w:after="0" w:line="240" w:lineRule="auto"/>
        <w:rPr>
          <w:rFonts w:cstheme="minorHAnsi"/>
          <w:bCs/>
        </w:rPr>
      </w:pPr>
    </w:p>
    <w:p w14:paraId="0A5EAFD4" w14:textId="4A4F3B42" w:rsidR="00AF1EDB" w:rsidRPr="00AF1EDB" w:rsidRDefault="00765D66" w:rsidP="00AF1EDB">
      <w:pPr>
        <w:pStyle w:val="ListParagraph"/>
        <w:numPr>
          <w:ilvl w:val="0"/>
          <w:numId w:val="9"/>
        </w:numPr>
        <w:rPr>
          <w:rFonts w:cstheme="minorHAnsi"/>
          <w:bCs/>
        </w:rPr>
      </w:pPr>
      <w:r>
        <w:rPr>
          <w:rFonts w:cstheme="minorHAnsi"/>
          <w:bCs/>
        </w:rPr>
        <w:t xml:space="preserve">Mr. Kyler </w:t>
      </w:r>
      <w:r w:rsidR="00AF1EDB" w:rsidRPr="00AF1EDB">
        <w:rPr>
          <w:rFonts w:cstheme="minorHAnsi"/>
          <w:bCs/>
        </w:rPr>
        <w:t xml:space="preserve">is an insurance adjuster for Mutual Fidelity </w:t>
      </w:r>
    </w:p>
    <w:p w14:paraId="2A20BF83" w14:textId="5F1D8405" w:rsidR="00FF4B8F" w:rsidRPr="008B14A0" w:rsidRDefault="004D04CF" w:rsidP="008B14A0">
      <w:pPr>
        <w:pStyle w:val="ListParagraph"/>
        <w:numPr>
          <w:ilvl w:val="0"/>
          <w:numId w:val="9"/>
        </w:numPr>
        <w:spacing w:after="0" w:line="276" w:lineRule="auto"/>
        <w:rPr>
          <w:rFonts w:cstheme="minorHAnsi"/>
          <w:bCs/>
        </w:rPr>
      </w:pPr>
      <w:r w:rsidRPr="008B14A0">
        <w:rPr>
          <w:rFonts w:cstheme="minorHAnsi"/>
          <w:bCs/>
        </w:rPr>
        <w:t xml:space="preserve">Mutual Fidelity </w:t>
      </w:r>
      <w:r w:rsidR="00FF4B8F" w:rsidRPr="008B14A0">
        <w:rPr>
          <w:rFonts w:cstheme="minorHAnsi"/>
          <w:bCs/>
        </w:rPr>
        <w:t>has insur</w:t>
      </w:r>
      <w:r w:rsidRPr="008B14A0">
        <w:rPr>
          <w:rFonts w:cstheme="minorHAnsi"/>
          <w:bCs/>
        </w:rPr>
        <w:t>ed</w:t>
      </w:r>
      <w:r w:rsidR="00FF4B8F" w:rsidRPr="008B14A0">
        <w:rPr>
          <w:rFonts w:cstheme="minorHAnsi"/>
          <w:bCs/>
        </w:rPr>
        <w:t xml:space="preserve"> the property for </w:t>
      </w:r>
      <w:r w:rsidR="004D2816" w:rsidRPr="008B14A0">
        <w:rPr>
          <w:rFonts w:cstheme="minorHAnsi"/>
          <w:bCs/>
        </w:rPr>
        <w:t xml:space="preserve">Acme Properties for </w:t>
      </w:r>
      <w:r w:rsidR="00FF4B8F" w:rsidRPr="008B14A0">
        <w:rPr>
          <w:rFonts w:cstheme="minorHAnsi"/>
          <w:bCs/>
        </w:rPr>
        <w:t xml:space="preserve">the last seven years. </w:t>
      </w:r>
    </w:p>
    <w:p w14:paraId="60790AEF" w14:textId="77777777" w:rsidR="00FF23CB" w:rsidRPr="008B14A0" w:rsidRDefault="00FF4B8F" w:rsidP="008B14A0">
      <w:pPr>
        <w:pStyle w:val="ListParagraph"/>
        <w:numPr>
          <w:ilvl w:val="0"/>
          <w:numId w:val="9"/>
        </w:numPr>
        <w:spacing w:line="276" w:lineRule="auto"/>
        <w:rPr>
          <w:rFonts w:cstheme="minorHAnsi"/>
          <w:bCs/>
        </w:rPr>
      </w:pPr>
      <w:r w:rsidRPr="008B14A0">
        <w:rPr>
          <w:rFonts w:cstheme="minorHAnsi"/>
          <w:bCs/>
        </w:rPr>
        <w:t xml:space="preserve">They have replacement cost insurance and business interruption coverage. </w:t>
      </w:r>
    </w:p>
    <w:p w14:paraId="455FC0FB" w14:textId="3B12EF74" w:rsidR="00FF4B8F" w:rsidRPr="008B14A0" w:rsidRDefault="00FF4B8F" w:rsidP="008B14A0">
      <w:pPr>
        <w:pStyle w:val="ListParagraph"/>
        <w:numPr>
          <w:ilvl w:val="0"/>
          <w:numId w:val="9"/>
        </w:numPr>
        <w:spacing w:line="276" w:lineRule="auto"/>
        <w:rPr>
          <w:rFonts w:cstheme="minorHAnsi"/>
          <w:bCs/>
        </w:rPr>
      </w:pPr>
      <w:r w:rsidRPr="008B14A0">
        <w:rPr>
          <w:rFonts w:cstheme="minorHAnsi"/>
          <w:bCs/>
        </w:rPr>
        <w:t>The policy is up to date and was renewed about six months ago.</w:t>
      </w:r>
    </w:p>
    <w:p w14:paraId="057B4676" w14:textId="6EA74C0D" w:rsidR="00FF4B8F" w:rsidRDefault="00FF4B8F" w:rsidP="008B14A0">
      <w:pPr>
        <w:pStyle w:val="ListParagraph"/>
        <w:numPr>
          <w:ilvl w:val="0"/>
          <w:numId w:val="9"/>
        </w:numPr>
        <w:spacing w:line="276" w:lineRule="auto"/>
        <w:rPr>
          <w:rFonts w:cstheme="minorHAnsi"/>
          <w:bCs/>
        </w:rPr>
      </w:pPr>
      <w:r w:rsidRPr="008B14A0">
        <w:rPr>
          <w:rFonts w:cstheme="minorHAnsi"/>
          <w:bCs/>
        </w:rPr>
        <w:t xml:space="preserve">They had one claim for water damage but that was </w:t>
      </w:r>
      <w:r w:rsidR="00262B59" w:rsidRPr="008B14A0">
        <w:rPr>
          <w:rFonts w:cstheme="minorHAnsi"/>
          <w:bCs/>
        </w:rPr>
        <w:t>to</w:t>
      </w:r>
      <w:r w:rsidRPr="008B14A0">
        <w:rPr>
          <w:rFonts w:cstheme="minorHAnsi"/>
          <w:bCs/>
        </w:rPr>
        <w:t xml:space="preserve"> a different building they own.</w:t>
      </w:r>
    </w:p>
    <w:p w14:paraId="10E4492E" w14:textId="2CF06469" w:rsidR="0051619F" w:rsidRDefault="00191790" w:rsidP="008B14A0">
      <w:pPr>
        <w:pStyle w:val="ListParagraph"/>
        <w:numPr>
          <w:ilvl w:val="0"/>
          <w:numId w:val="9"/>
        </w:numPr>
        <w:spacing w:line="276" w:lineRule="auto"/>
        <w:rPr>
          <w:rFonts w:cstheme="minorHAnsi"/>
          <w:bCs/>
        </w:rPr>
      </w:pPr>
      <w:r>
        <w:rPr>
          <w:rFonts w:cstheme="minorHAnsi"/>
          <w:bCs/>
        </w:rPr>
        <w:t xml:space="preserve">Acme Properties is a good customer. </w:t>
      </w:r>
    </w:p>
    <w:p w14:paraId="62C8BC0C" w14:textId="3806ED19" w:rsidR="00F620C6" w:rsidRDefault="00F620C6" w:rsidP="008B14A0">
      <w:pPr>
        <w:pStyle w:val="ListParagraph"/>
        <w:numPr>
          <w:ilvl w:val="0"/>
          <w:numId w:val="9"/>
        </w:numPr>
        <w:spacing w:line="276" w:lineRule="auto"/>
        <w:rPr>
          <w:rFonts w:cstheme="minorHAnsi"/>
          <w:bCs/>
        </w:rPr>
      </w:pPr>
      <w:r>
        <w:rPr>
          <w:rFonts w:cstheme="minorHAnsi"/>
          <w:bCs/>
        </w:rPr>
        <w:t xml:space="preserve">He is on for the building owner </w:t>
      </w:r>
      <w:r w:rsidR="007A5B17">
        <w:rPr>
          <w:rFonts w:cstheme="minorHAnsi"/>
          <w:bCs/>
        </w:rPr>
        <w:t>and has talked to the insurance adjuster for the tenant.</w:t>
      </w:r>
    </w:p>
    <w:p w14:paraId="5175FBD5" w14:textId="04D489E1" w:rsidR="007A5B17" w:rsidRDefault="007A5B17" w:rsidP="008B14A0">
      <w:pPr>
        <w:pStyle w:val="ListParagraph"/>
        <w:numPr>
          <w:ilvl w:val="0"/>
          <w:numId w:val="9"/>
        </w:numPr>
        <w:spacing w:line="276" w:lineRule="auto"/>
        <w:rPr>
          <w:rFonts w:cstheme="minorHAnsi"/>
          <w:bCs/>
        </w:rPr>
      </w:pPr>
      <w:r>
        <w:rPr>
          <w:rFonts w:cstheme="minorHAnsi"/>
          <w:bCs/>
        </w:rPr>
        <w:t xml:space="preserve">He will meet </w:t>
      </w:r>
      <w:r w:rsidR="009C271C">
        <w:rPr>
          <w:rFonts w:cstheme="minorHAnsi"/>
          <w:bCs/>
        </w:rPr>
        <w:t xml:space="preserve">Insurance Adjuster Amy Steel from Brown Brothers at the scene </w:t>
      </w:r>
      <w:r w:rsidR="00393DE8">
        <w:rPr>
          <w:rFonts w:cstheme="minorHAnsi"/>
          <w:bCs/>
        </w:rPr>
        <w:t>tomorrow,</w:t>
      </w:r>
      <w:r w:rsidR="009C271C">
        <w:rPr>
          <w:rFonts w:cstheme="minorHAnsi"/>
          <w:bCs/>
        </w:rPr>
        <w:t xml:space="preserve"> but they have agree</w:t>
      </w:r>
      <w:r w:rsidR="00A8501D">
        <w:rPr>
          <w:rFonts w:cstheme="minorHAnsi"/>
          <w:bCs/>
        </w:rPr>
        <w:t>d that Mutual Fidel</w:t>
      </w:r>
      <w:r w:rsidR="00FA0B06">
        <w:rPr>
          <w:rFonts w:cstheme="minorHAnsi"/>
          <w:bCs/>
        </w:rPr>
        <w:t xml:space="preserve">ity will secure the property </w:t>
      </w:r>
      <w:r w:rsidR="002D01BE">
        <w:rPr>
          <w:rFonts w:cstheme="minorHAnsi"/>
          <w:bCs/>
        </w:rPr>
        <w:t xml:space="preserve">if </w:t>
      </w:r>
      <w:r w:rsidR="00FA0B06">
        <w:rPr>
          <w:rFonts w:cstheme="minorHAnsi"/>
          <w:bCs/>
        </w:rPr>
        <w:t>it is released by the fire investigator</w:t>
      </w:r>
      <w:r w:rsidR="002D01BE">
        <w:rPr>
          <w:rFonts w:cstheme="minorHAnsi"/>
          <w:bCs/>
        </w:rPr>
        <w:t xml:space="preserve"> today</w:t>
      </w:r>
      <w:r w:rsidR="00FA0B06">
        <w:rPr>
          <w:rFonts w:cstheme="minorHAnsi"/>
          <w:bCs/>
        </w:rPr>
        <w:t>.</w:t>
      </w:r>
    </w:p>
    <w:p w14:paraId="5D98D45C" w14:textId="61143F06" w:rsidR="00684518" w:rsidRPr="00684518" w:rsidRDefault="00684518" w:rsidP="00684518">
      <w:pPr>
        <w:spacing w:line="276" w:lineRule="auto"/>
        <w:rPr>
          <w:rFonts w:cstheme="minorHAnsi"/>
          <w:bCs/>
        </w:rPr>
      </w:pPr>
      <w:r>
        <w:rPr>
          <w:rFonts w:cstheme="minorHAnsi"/>
          <w:bCs/>
        </w:rPr>
        <w:t xml:space="preserve">Questions from Mr. </w:t>
      </w:r>
      <w:proofErr w:type="spellStart"/>
      <w:r>
        <w:rPr>
          <w:rFonts w:cstheme="minorHAnsi"/>
          <w:bCs/>
        </w:rPr>
        <w:t>Keyler</w:t>
      </w:r>
      <w:proofErr w:type="spellEnd"/>
      <w:r>
        <w:rPr>
          <w:rFonts w:cstheme="minorHAnsi"/>
          <w:bCs/>
        </w:rPr>
        <w:t xml:space="preserve"> to the fire investigator.</w:t>
      </w:r>
    </w:p>
    <w:p w14:paraId="654AD835"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Can you tell me what your investigation has found so far?</w:t>
      </w:r>
    </w:p>
    <w:p w14:paraId="62102DE4" w14:textId="4AF1A76E" w:rsidR="00172885" w:rsidRPr="008B14A0" w:rsidRDefault="00172885" w:rsidP="00172885">
      <w:pPr>
        <w:pStyle w:val="ListParagraph"/>
        <w:spacing w:line="276" w:lineRule="auto"/>
        <w:rPr>
          <w:rFonts w:cstheme="minorHAnsi"/>
          <w:bCs/>
        </w:rPr>
      </w:pPr>
      <w:r>
        <w:rPr>
          <w:rFonts w:cstheme="minorHAnsi"/>
          <w:bCs/>
        </w:rPr>
        <w:t>Answer</w:t>
      </w:r>
      <w:r w:rsidR="00BE7C4A">
        <w:rPr>
          <w:rFonts w:cstheme="minorHAnsi"/>
          <w:bCs/>
        </w:rPr>
        <w:t xml:space="preserve"> – </w:t>
      </w:r>
      <w:r w:rsidR="00D03323">
        <w:rPr>
          <w:rFonts w:cstheme="minorHAnsi"/>
          <w:bCs/>
        </w:rPr>
        <w:t>Too</w:t>
      </w:r>
      <w:r w:rsidR="00BE7C4A">
        <w:rPr>
          <w:rFonts w:cstheme="minorHAnsi"/>
          <w:bCs/>
        </w:rPr>
        <w:t xml:space="preserve"> early to tell</w:t>
      </w:r>
      <w:r w:rsidR="00BE1AB6">
        <w:rPr>
          <w:rFonts w:cstheme="minorHAnsi"/>
          <w:bCs/>
        </w:rPr>
        <w:t xml:space="preserve"> for sure, but it looks like it involved some office equipment.</w:t>
      </w:r>
    </w:p>
    <w:p w14:paraId="03556411"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Can I get in to do a quick assessment of the damage?</w:t>
      </w:r>
    </w:p>
    <w:p w14:paraId="22FC169A" w14:textId="3385B262" w:rsidR="00BE7C4A" w:rsidRPr="008B14A0" w:rsidRDefault="0056514A" w:rsidP="00224913">
      <w:pPr>
        <w:pStyle w:val="ListParagraph"/>
        <w:spacing w:line="276" w:lineRule="auto"/>
        <w:rPr>
          <w:rFonts w:cstheme="minorHAnsi"/>
          <w:bCs/>
        </w:rPr>
      </w:pPr>
      <w:r>
        <w:rPr>
          <w:rFonts w:cstheme="minorHAnsi"/>
          <w:bCs/>
        </w:rPr>
        <w:t>Answer – Yes</w:t>
      </w:r>
      <w:r w:rsidR="00A0503A">
        <w:rPr>
          <w:rFonts w:cstheme="minorHAnsi"/>
          <w:bCs/>
        </w:rPr>
        <w:t>,</w:t>
      </w:r>
      <w:r>
        <w:rPr>
          <w:rFonts w:cstheme="minorHAnsi"/>
          <w:bCs/>
        </w:rPr>
        <w:t xml:space="preserve"> </w:t>
      </w:r>
      <w:r w:rsidR="005617E8">
        <w:rPr>
          <w:rFonts w:cstheme="minorHAnsi"/>
          <w:bCs/>
        </w:rPr>
        <w:t xml:space="preserve">I will walk you through </w:t>
      </w:r>
      <w:r w:rsidR="00A0503A">
        <w:rPr>
          <w:rFonts w:cstheme="minorHAnsi"/>
          <w:bCs/>
        </w:rPr>
        <w:t>it</w:t>
      </w:r>
      <w:r w:rsidR="002D01BE">
        <w:rPr>
          <w:rFonts w:cstheme="minorHAnsi"/>
          <w:bCs/>
        </w:rPr>
        <w:t>,</w:t>
      </w:r>
      <w:r w:rsidR="00A0503A">
        <w:rPr>
          <w:rFonts w:cstheme="minorHAnsi"/>
          <w:bCs/>
        </w:rPr>
        <w:t xml:space="preserve"> </w:t>
      </w:r>
      <w:r>
        <w:rPr>
          <w:rFonts w:cstheme="minorHAnsi"/>
          <w:bCs/>
        </w:rPr>
        <w:t xml:space="preserve">but you </w:t>
      </w:r>
      <w:r w:rsidR="005617E8">
        <w:rPr>
          <w:rFonts w:cstheme="minorHAnsi"/>
          <w:bCs/>
        </w:rPr>
        <w:t xml:space="preserve">need </w:t>
      </w:r>
      <w:r>
        <w:rPr>
          <w:rFonts w:cstheme="minorHAnsi"/>
          <w:bCs/>
        </w:rPr>
        <w:t>some PPE</w:t>
      </w:r>
      <w:r w:rsidR="00747D81">
        <w:rPr>
          <w:rFonts w:cstheme="minorHAnsi"/>
          <w:bCs/>
        </w:rPr>
        <w:t xml:space="preserve"> including </w:t>
      </w:r>
      <w:r w:rsidR="005617E8">
        <w:rPr>
          <w:rFonts w:cstheme="minorHAnsi"/>
          <w:bCs/>
        </w:rPr>
        <w:t>boots, gloves,</w:t>
      </w:r>
      <w:r w:rsidR="00224913">
        <w:rPr>
          <w:rFonts w:cstheme="minorHAnsi"/>
          <w:bCs/>
        </w:rPr>
        <w:t xml:space="preserve"> hart hat, and </w:t>
      </w:r>
      <w:r w:rsidR="00610713">
        <w:rPr>
          <w:rFonts w:cstheme="minorHAnsi"/>
          <w:bCs/>
        </w:rPr>
        <w:t>respiratory</w:t>
      </w:r>
      <w:r w:rsidR="00FC385D">
        <w:rPr>
          <w:rFonts w:cstheme="minorHAnsi"/>
          <w:bCs/>
        </w:rPr>
        <w:t xml:space="preserve"> protection. </w:t>
      </w:r>
    </w:p>
    <w:p w14:paraId="7DEC887C"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When do you think you will release the scene?</w:t>
      </w:r>
    </w:p>
    <w:p w14:paraId="36D0EAD4" w14:textId="7E121F9F" w:rsidR="00224913" w:rsidRPr="008B14A0" w:rsidRDefault="00224913" w:rsidP="00224913">
      <w:pPr>
        <w:pStyle w:val="ListParagraph"/>
        <w:spacing w:line="276" w:lineRule="auto"/>
        <w:rPr>
          <w:rFonts w:cstheme="minorHAnsi"/>
          <w:bCs/>
        </w:rPr>
      </w:pPr>
      <w:r>
        <w:rPr>
          <w:rFonts w:cstheme="minorHAnsi"/>
          <w:bCs/>
        </w:rPr>
        <w:t xml:space="preserve">Answer </w:t>
      </w:r>
      <w:r w:rsidR="00317CE1">
        <w:rPr>
          <w:rFonts w:cstheme="minorHAnsi"/>
          <w:bCs/>
        </w:rPr>
        <w:t>–</w:t>
      </w:r>
      <w:r>
        <w:rPr>
          <w:rFonts w:cstheme="minorHAnsi"/>
          <w:bCs/>
        </w:rPr>
        <w:t xml:space="preserve"> </w:t>
      </w:r>
      <w:r w:rsidR="00317CE1">
        <w:rPr>
          <w:rFonts w:cstheme="minorHAnsi"/>
          <w:bCs/>
        </w:rPr>
        <w:t xml:space="preserve">I just need a couple more hours and then </w:t>
      </w:r>
      <w:r w:rsidR="00132122">
        <w:rPr>
          <w:rFonts w:cstheme="minorHAnsi"/>
          <w:bCs/>
        </w:rPr>
        <w:t>I will probably release it.</w:t>
      </w:r>
    </w:p>
    <w:p w14:paraId="763CF29C"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Will you be keeping security on it, or should I arrange for our security to take over?</w:t>
      </w:r>
    </w:p>
    <w:p w14:paraId="6DA88BF9" w14:textId="2EBDE9E7" w:rsidR="00132122" w:rsidRPr="008B14A0" w:rsidRDefault="00A40F53" w:rsidP="00132122">
      <w:pPr>
        <w:pStyle w:val="ListParagraph"/>
        <w:spacing w:line="276" w:lineRule="auto"/>
        <w:rPr>
          <w:rFonts w:cstheme="minorHAnsi"/>
          <w:bCs/>
        </w:rPr>
      </w:pPr>
      <w:r>
        <w:rPr>
          <w:rFonts w:cstheme="minorHAnsi"/>
          <w:bCs/>
        </w:rPr>
        <w:t xml:space="preserve">Answer – </w:t>
      </w:r>
      <w:r w:rsidR="00F3089C">
        <w:rPr>
          <w:rFonts w:cstheme="minorHAnsi"/>
          <w:bCs/>
        </w:rPr>
        <w:t>I</w:t>
      </w:r>
      <w:r>
        <w:rPr>
          <w:rFonts w:cstheme="minorHAnsi"/>
          <w:bCs/>
        </w:rPr>
        <w:t xml:space="preserve">t would be great if you would arrange for security </w:t>
      </w:r>
      <w:r w:rsidR="00A215CD">
        <w:rPr>
          <w:rFonts w:cstheme="minorHAnsi"/>
          <w:bCs/>
        </w:rPr>
        <w:t xml:space="preserve">but </w:t>
      </w:r>
      <w:r w:rsidR="004C02D6">
        <w:rPr>
          <w:rFonts w:cstheme="minorHAnsi"/>
          <w:bCs/>
        </w:rPr>
        <w:t xml:space="preserve">until I release the </w:t>
      </w:r>
      <w:r w:rsidR="00482FBE">
        <w:rPr>
          <w:rFonts w:cstheme="minorHAnsi"/>
          <w:bCs/>
        </w:rPr>
        <w:t>scene,</w:t>
      </w:r>
      <w:r w:rsidR="004C02D6">
        <w:rPr>
          <w:rFonts w:cstheme="minorHAnsi"/>
          <w:bCs/>
        </w:rPr>
        <w:t xml:space="preserve"> they will </w:t>
      </w:r>
      <w:r w:rsidR="00A215CD">
        <w:rPr>
          <w:rFonts w:cstheme="minorHAnsi"/>
          <w:bCs/>
        </w:rPr>
        <w:t xml:space="preserve">they </w:t>
      </w:r>
      <w:r w:rsidR="004C02D6">
        <w:rPr>
          <w:rFonts w:cstheme="minorHAnsi"/>
          <w:bCs/>
        </w:rPr>
        <w:t xml:space="preserve">have to </w:t>
      </w:r>
      <w:r w:rsidR="00A215CD">
        <w:rPr>
          <w:rFonts w:cstheme="minorHAnsi"/>
          <w:bCs/>
        </w:rPr>
        <w:t xml:space="preserve">take their direction from me. </w:t>
      </w:r>
    </w:p>
    <w:p w14:paraId="1B343B4B" w14:textId="21FD002B" w:rsidR="00FF4B8F" w:rsidRDefault="00FF4B8F" w:rsidP="008B14A0">
      <w:pPr>
        <w:pStyle w:val="ListParagraph"/>
        <w:numPr>
          <w:ilvl w:val="0"/>
          <w:numId w:val="9"/>
        </w:numPr>
        <w:spacing w:line="276" w:lineRule="auto"/>
        <w:rPr>
          <w:rFonts w:cstheme="minorHAnsi"/>
          <w:bCs/>
        </w:rPr>
      </w:pPr>
      <w:r w:rsidRPr="008B14A0">
        <w:rPr>
          <w:rFonts w:cstheme="minorHAnsi"/>
          <w:bCs/>
        </w:rPr>
        <w:t>Because there is more than one insurer, we will be assigning a fire investigator to the file, and I would like to arrange a time for the investigator to arrive.</w:t>
      </w:r>
      <w:r w:rsidR="001A2E54">
        <w:rPr>
          <w:rFonts w:cstheme="minorHAnsi"/>
          <w:bCs/>
        </w:rPr>
        <w:t xml:space="preserve"> When do you think that could happen</w:t>
      </w:r>
      <w:r w:rsidR="009D7321">
        <w:rPr>
          <w:rFonts w:cstheme="minorHAnsi"/>
          <w:bCs/>
        </w:rPr>
        <w:t>?</w:t>
      </w:r>
    </w:p>
    <w:p w14:paraId="303C1882" w14:textId="2C76F58E" w:rsidR="001A2E54" w:rsidRPr="008B14A0" w:rsidRDefault="009D7321" w:rsidP="001A2E54">
      <w:pPr>
        <w:pStyle w:val="ListParagraph"/>
        <w:spacing w:line="276" w:lineRule="auto"/>
        <w:rPr>
          <w:rFonts w:cstheme="minorHAnsi"/>
          <w:bCs/>
        </w:rPr>
      </w:pPr>
      <w:r>
        <w:rPr>
          <w:rFonts w:cstheme="minorHAnsi"/>
          <w:bCs/>
        </w:rPr>
        <w:t xml:space="preserve">Answer – I </w:t>
      </w:r>
      <w:r w:rsidR="000B407F">
        <w:rPr>
          <w:rFonts w:cstheme="minorHAnsi"/>
          <w:bCs/>
        </w:rPr>
        <w:t xml:space="preserve">expect to release the scene to you shortly, so they can </w:t>
      </w:r>
      <w:r w:rsidR="0018673D">
        <w:rPr>
          <w:rFonts w:cstheme="minorHAnsi"/>
          <w:bCs/>
        </w:rPr>
        <w:t xml:space="preserve">have it any time after that. </w:t>
      </w:r>
      <w:r w:rsidR="00741A06">
        <w:rPr>
          <w:rFonts w:cstheme="minorHAnsi"/>
          <w:bCs/>
        </w:rPr>
        <w:t xml:space="preserve"> </w:t>
      </w:r>
    </w:p>
    <w:p w14:paraId="3DD36006" w14:textId="77777777" w:rsidR="00FF4B8F" w:rsidRDefault="00FF4B8F" w:rsidP="008B14A0">
      <w:pPr>
        <w:pStyle w:val="ListParagraph"/>
        <w:numPr>
          <w:ilvl w:val="0"/>
          <w:numId w:val="9"/>
        </w:numPr>
        <w:spacing w:line="276" w:lineRule="auto"/>
        <w:rPr>
          <w:rFonts w:cstheme="minorHAnsi"/>
          <w:bCs/>
        </w:rPr>
      </w:pPr>
      <w:r w:rsidRPr="008B14A0">
        <w:rPr>
          <w:rFonts w:cstheme="minorHAnsi"/>
          <w:bCs/>
        </w:rPr>
        <w:t>We would really like to get the repairs done as soon as we can, so we really need to assess the damage.</w:t>
      </w:r>
    </w:p>
    <w:p w14:paraId="62129BCE" w14:textId="343D1B04" w:rsidR="006156FB" w:rsidRPr="008B14A0" w:rsidRDefault="00A36D6B" w:rsidP="006156FB">
      <w:pPr>
        <w:pStyle w:val="ListParagraph"/>
        <w:spacing w:line="276" w:lineRule="auto"/>
        <w:rPr>
          <w:rFonts w:cstheme="minorHAnsi"/>
          <w:bCs/>
        </w:rPr>
      </w:pPr>
      <w:r>
        <w:rPr>
          <w:rFonts w:cstheme="minorHAnsi"/>
          <w:bCs/>
        </w:rPr>
        <w:t>Answer</w:t>
      </w:r>
      <w:r w:rsidR="00DE5561">
        <w:rPr>
          <w:rFonts w:cstheme="minorHAnsi"/>
          <w:bCs/>
        </w:rPr>
        <w:t xml:space="preserve"> </w:t>
      </w:r>
      <w:r w:rsidR="00291E8E">
        <w:rPr>
          <w:rFonts w:cstheme="minorHAnsi"/>
          <w:bCs/>
        </w:rPr>
        <w:t>-</w:t>
      </w:r>
      <w:r w:rsidR="006156FB">
        <w:rPr>
          <w:rFonts w:cstheme="minorHAnsi"/>
          <w:bCs/>
        </w:rPr>
        <w:t xml:space="preserve">Get your PPE on and we will have a look. </w:t>
      </w:r>
    </w:p>
    <w:p w14:paraId="7540619C" w14:textId="201D53E3" w:rsidR="00D2510C" w:rsidRPr="00A06D44" w:rsidRDefault="00D2510C" w:rsidP="00FF23CB">
      <w:pPr>
        <w:spacing w:after="0" w:line="276" w:lineRule="auto"/>
        <w:rPr>
          <w:rFonts w:cstheme="minorHAnsi"/>
        </w:rPr>
      </w:pPr>
      <w:r w:rsidRPr="00A06D44">
        <w:rPr>
          <w:rFonts w:cstheme="minorHAnsi"/>
        </w:rPr>
        <w:t>This interview concluded at</w:t>
      </w:r>
      <w:r w:rsidRPr="006D3C67">
        <w:rPr>
          <w:rFonts w:cstheme="minorHAnsi"/>
        </w:rPr>
        <w:t xml:space="preserve"> </w:t>
      </w:r>
      <w:r w:rsidR="009F75B3" w:rsidRPr="006D3C67">
        <w:rPr>
          <w:rFonts w:cstheme="minorHAnsi"/>
        </w:rPr>
        <w:t>17:</w:t>
      </w:r>
      <w:r w:rsidR="006D3C67" w:rsidRPr="006D3C67">
        <w:rPr>
          <w:rFonts w:cstheme="minorHAnsi"/>
        </w:rPr>
        <w:t>21 hours on November 6, 2022.</w:t>
      </w:r>
    </w:p>
    <w:p w14:paraId="37E3C15B" w14:textId="77777777" w:rsidR="007803CF" w:rsidRPr="00A06D44" w:rsidRDefault="007803CF" w:rsidP="00774335">
      <w:pPr>
        <w:rPr>
          <w:rFonts w:eastAsia="Calibri" w:cstheme="minorHAnsi"/>
        </w:rPr>
      </w:pPr>
    </w:p>
    <w:p w14:paraId="1A15A9AD" w14:textId="30146A1D" w:rsidR="007803CF" w:rsidRPr="00A06D44" w:rsidRDefault="007803CF">
      <w:pPr>
        <w:rPr>
          <w:rFonts w:eastAsia="Calibri" w:cstheme="minorHAnsi"/>
        </w:rPr>
      </w:pPr>
      <w:r w:rsidRPr="00A06D44">
        <w:rPr>
          <w:rFonts w:eastAsia="Calibri" w:cstheme="minorHAnsi"/>
        </w:rPr>
        <w:br w:type="page"/>
      </w:r>
    </w:p>
    <w:p w14:paraId="7A53A71E" w14:textId="7CFAF905" w:rsidR="009D660C" w:rsidRPr="00163D35" w:rsidRDefault="009D660C">
      <w:pPr>
        <w:rPr>
          <w:rFonts w:eastAsia="Calibri" w:cstheme="minorHAnsi"/>
        </w:rPr>
      </w:pPr>
      <w:r w:rsidRPr="00163D35">
        <w:rPr>
          <w:rFonts w:cstheme="minorHAnsi"/>
          <w:b/>
        </w:rPr>
        <w:lastRenderedPageBreak/>
        <w:t xml:space="preserve">Fire Investigators Interview with Incident Commander </w:t>
      </w:r>
      <w:r w:rsidR="00F250F4" w:rsidRPr="00163D35">
        <w:rPr>
          <w:rFonts w:cstheme="minorHAnsi"/>
          <w:b/>
        </w:rPr>
        <w:t>Albert Shaw</w:t>
      </w:r>
    </w:p>
    <w:p w14:paraId="6E76120D" w14:textId="04496B8D" w:rsidR="00E71147" w:rsidRPr="00163D35" w:rsidRDefault="00E71147" w:rsidP="00E71147">
      <w:pPr>
        <w:spacing w:after="0" w:line="240" w:lineRule="auto"/>
        <w:rPr>
          <w:rFonts w:cstheme="minorHAnsi"/>
          <w:bCs/>
        </w:rPr>
      </w:pPr>
      <w:r w:rsidRPr="00163D35">
        <w:rPr>
          <w:rFonts w:cstheme="minorHAnsi"/>
          <w:bCs/>
        </w:rPr>
        <w:t>This interview is being conducted at the sce</w:t>
      </w:r>
      <w:r w:rsidR="00953A65" w:rsidRPr="00163D35">
        <w:rPr>
          <w:rFonts w:cstheme="minorHAnsi"/>
          <w:bCs/>
        </w:rPr>
        <w:t xml:space="preserve">ne </w:t>
      </w:r>
      <w:r w:rsidRPr="00163D35">
        <w:rPr>
          <w:rFonts w:cstheme="minorHAnsi"/>
          <w:bCs/>
        </w:rPr>
        <w:t xml:space="preserve">on </w:t>
      </w:r>
      <w:r w:rsidR="00782D4F" w:rsidRPr="00307B90">
        <w:rPr>
          <w:rFonts w:cstheme="minorHAnsi"/>
          <w:bCs/>
        </w:rPr>
        <w:t xml:space="preserve">November </w:t>
      </w:r>
      <w:r w:rsidR="00CD520D" w:rsidRPr="00307B90">
        <w:rPr>
          <w:rFonts w:cstheme="minorHAnsi"/>
          <w:bCs/>
        </w:rPr>
        <w:t>6, 2022</w:t>
      </w:r>
      <w:r w:rsidR="00307B90">
        <w:rPr>
          <w:rFonts w:cstheme="minorHAnsi"/>
          <w:bCs/>
        </w:rPr>
        <w:t>,</w:t>
      </w:r>
      <w:r w:rsidR="00CD520D" w:rsidRPr="00307B90">
        <w:rPr>
          <w:rFonts w:cstheme="minorHAnsi"/>
          <w:bCs/>
        </w:rPr>
        <w:t xml:space="preserve"> </w:t>
      </w:r>
      <w:r w:rsidR="00CD520D" w:rsidRPr="00393DE8">
        <w:rPr>
          <w:rFonts w:cstheme="minorHAnsi"/>
          <w:bCs/>
        </w:rPr>
        <w:t xml:space="preserve">at </w:t>
      </w:r>
      <w:r w:rsidR="00163D35" w:rsidRPr="00393DE8">
        <w:rPr>
          <w:rFonts w:cstheme="minorHAnsi"/>
          <w:bCs/>
        </w:rPr>
        <w:t>10:</w:t>
      </w:r>
      <w:r w:rsidR="00845C41" w:rsidRPr="00393DE8">
        <w:rPr>
          <w:rFonts w:cstheme="minorHAnsi"/>
          <w:bCs/>
        </w:rPr>
        <w:t>55</w:t>
      </w:r>
      <w:r w:rsidR="00163D35" w:rsidRPr="00393DE8">
        <w:rPr>
          <w:rFonts w:cstheme="minorHAnsi"/>
          <w:bCs/>
        </w:rPr>
        <w:t xml:space="preserve"> hours</w:t>
      </w:r>
      <w:r w:rsidR="00163D35" w:rsidRPr="00430A6D">
        <w:rPr>
          <w:rFonts w:cstheme="minorHAnsi"/>
          <w:bCs/>
        </w:rPr>
        <w:t>.</w:t>
      </w:r>
    </w:p>
    <w:p w14:paraId="429F6CD1" w14:textId="77777777" w:rsidR="00E71147" w:rsidRPr="00163D35" w:rsidRDefault="00E71147" w:rsidP="00E71147">
      <w:pPr>
        <w:spacing w:after="0" w:line="240" w:lineRule="auto"/>
        <w:rPr>
          <w:rFonts w:eastAsia="Calibri" w:cstheme="minorHAnsi"/>
        </w:rPr>
      </w:pPr>
      <w:r w:rsidRPr="00163D35">
        <w:rPr>
          <w:rFonts w:eastAsia="Calibri" w:cstheme="minorHAnsi"/>
        </w:rPr>
        <w:t xml:space="preserve">Original notes on file.  </w:t>
      </w:r>
    </w:p>
    <w:p w14:paraId="65A26A6B" w14:textId="0416CBE3" w:rsidR="0039126E" w:rsidRPr="003B1E2C" w:rsidRDefault="0039126E" w:rsidP="0039126E">
      <w:pPr>
        <w:spacing w:after="0" w:line="240" w:lineRule="auto"/>
        <w:rPr>
          <w:rFonts w:eastAsia="Calibri" w:cstheme="minorHAnsi"/>
        </w:rPr>
      </w:pPr>
      <w:r w:rsidRPr="003B1E2C">
        <w:rPr>
          <w:rFonts w:eastAsia="Calibri" w:cstheme="minorHAnsi"/>
        </w:rPr>
        <w:t>Notes transcribed on</w:t>
      </w:r>
      <w:r>
        <w:rPr>
          <w:rFonts w:eastAsia="Calibri" w:cstheme="minorHAnsi"/>
        </w:rPr>
        <w:t xml:space="preserve"> December 5, 20</w:t>
      </w:r>
      <w:r w:rsidR="00971F9C">
        <w:rPr>
          <w:rFonts w:eastAsia="Calibri" w:cstheme="minorHAnsi"/>
        </w:rPr>
        <w:t>2</w:t>
      </w:r>
      <w:r>
        <w:rPr>
          <w:rFonts w:eastAsia="Calibri" w:cstheme="minorHAnsi"/>
        </w:rPr>
        <w:t xml:space="preserve">2, </w:t>
      </w:r>
      <w:r w:rsidRPr="003B1E2C">
        <w:rPr>
          <w:rFonts w:eastAsia="Calibri" w:cstheme="minorHAnsi"/>
        </w:rPr>
        <w:t>by</w:t>
      </w:r>
      <w:r>
        <w:rPr>
          <w:rFonts w:eastAsia="Calibri" w:cstheme="minorHAnsi"/>
        </w:rPr>
        <w:t xml:space="preserve"> Administrative Assistant Mardell Corbett</w:t>
      </w:r>
      <w:r w:rsidRPr="003B1E2C">
        <w:rPr>
          <w:rFonts w:eastAsia="Calibri" w:cstheme="minorHAnsi"/>
        </w:rPr>
        <w:t>.</w:t>
      </w:r>
    </w:p>
    <w:p w14:paraId="35DB7F80" w14:textId="77777777" w:rsidR="00953A65" w:rsidRPr="00163D35" w:rsidRDefault="00953A65" w:rsidP="00336F66">
      <w:pPr>
        <w:spacing w:after="0" w:line="240" w:lineRule="auto"/>
        <w:rPr>
          <w:rFonts w:cstheme="minorHAnsi"/>
          <w:bCs/>
        </w:rPr>
      </w:pPr>
    </w:p>
    <w:p w14:paraId="50E20DB6" w14:textId="76B695CD" w:rsidR="00B118ED" w:rsidRPr="00163D35" w:rsidRDefault="00AF046F" w:rsidP="00307B90">
      <w:pPr>
        <w:spacing w:after="0" w:line="276" w:lineRule="auto"/>
        <w:rPr>
          <w:rFonts w:cstheme="minorHAnsi"/>
        </w:rPr>
      </w:pPr>
      <w:r w:rsidRPr="00163D35">
        <w:rPr>
          <w:rFonts w:cstheme="minorHAnsi"/>
        </w:rPr>
        <w:t xml:space="preserve">Name </w:t>
      </w:r>
      <w:r w:rsidR="00B118ED" w:rsidRPr="00163D35">
        <w:rPr>
          <w:rFonts w:cstheme="minorHAnsi"/>
        </w:rPr>
        <w:t>Albert Shaw, Captain</w:t>
      </w:r>
      <w:r w:rsidRPr="00163D35">
        <w:rPr>
          <w:rFonts w:cstheme="minorHAnsi"/>
        </w:rPr>
        <w:t>,</w:t>
      </w:r>
      <w:r w:rsidR="00B118ED" w:rsidRPr="00163D35">
        <w:rPr>
          <w:rFonts w:cstheme="minorHAnsi"/>
        </w:rPr>
        <w:t xml:space="preserve"> Green Valley Fire Department, </w:t>
      </w:r>
    </w:p>
    <w:p w14:paraId="0B34E1E0" w14:textId="3721C634" w:rsidR="00B118ED" w:rsidRPr="00163D35" w:rsidRDefault="007C20FE" w:rsidP="00307B90">
      <w:pPr>
        <w:spacing w:after="0" w:line="276" w:lineRule="auto"/>
        <w:rPr>
          <w:rFonts w:cstheme="minorHAnsi"/>
        </w:rPr>
      </w:pPr>
      <w:r w:rsidRPr="00163D35">
        <w:rPr>
          <w:rFonts w:cstheme="minorHAnsi"/>
        </w:rPr>
        <w:t>A</w:t>
      </w:r>
      <w:r w:rsidR="00B118ED" w:rsidRPr="00163D35">
        <w:rPr>
          <w:rFonts w:cstheme="minorHAnsi"/>
        </w:rPr>
        <w:t>ddress is 2342 Park Lane, Green Valley</w:t>
      </w:r>
    </w:p>
    <w:p w14:paraId="06CA114A" w14:textId="7FA3A57B" w:rsidR="00B118ED" w:rsidRDefault="007C20FE" w:rsidP="00307B90">
      <w:pPr>
        <w:spacing w:after="0" w:line="276" w:lineRule="auto"/>
        <w:rPr>
          <w:rFonts w:cstheme="minorHAnsi"/>
        </w:rPr>
      </w:pPr>
      <w:r w:rsidRPr="00163D35">
        <w:rPr>
          <w:rFonts w:cstheme="minorHAnsi"/>
        </w:rPr>
        <w:t>Cell P</w:t>
      </w:r>
      <w:r w:rsidR="00B118ED" w:rsidRPr="00163D35">
        <w:rPr>
          <w:rFonts w:cstheme="minorHAnsi"/>
        </w:rPr>
        <w:t>hone</w:t>
      </w:r>
      <w:r w:rsidRPr="00163D35">
        <w:rPr>
          <w:rFonts w:cstheme="minorHAnsi"/>
        </w:rPr>
        <w:t xml:space="preserve">: </w:t>
      </w:r>
      <w:r w:rsidR="00B118ED" w:rsidRPr="00163D35">
        <w:rPr>
          <w:rFonts w:cstheme="minorHAnsi"/>
        </w:rPr>
        <w:t>259-656-7789</w:t>
      </w:r>
    </w:p>
    <w:p w14:paraId="4D9E87F9" w14:textId="77777777" w:rsidR="00307B90" w:rsidRPr="00163D35" w:rsidRDefault="00307B90" w:rsidP="00307B90">
      <w:pPr>
        <w:spacing w:after="0" w:line="276" w:lineRule="auto"/>
        <w:rPr>
          <w:rFonts w:cstheme="minorHAnsi"/>
        </w:rPr>
      </w:pPr>
    </w:p>
    <w:p w14:paraId="4559BC74" w14:textId="1D50B3E6" w:rsidR="009D1602" w:rsidRPr="00163D35" w:rsidRDefault="009D1602" w:rsidP="007B5985">
      <w:pPr>
        <w:pStyle w:val="ListParagraph"/>
        <w:numPr>
          <w:ilvl w:val="0"/>
          <w:numId w:val="10"/>
        </w:numPr>
        <w:spacing w:after="0" w:line="276" w:lineRule="auto"/>
        <w:rPr>
          <w:rFonts w:cstheme="minorHAnsi"/>
        </w:rPr>
      </w:pPr>
      <w:r w:rsidRPr="00163D35">
        <w:rPr>
          <w:rFonts w:cstheme="minorHAnsi"/>
        </w:rPr>
        <w:t xml:space="preserve">Captain Shaw was the </w:t>
      </w:r>
      <w:r w:rsidR="00643E1C" w:rsidRPr="00163D35">
        <w:rPr>
          <w:rFonts w:cstheme="minorHAnsi"/>
        </w:rPr>
        <w:t xml:space="preserve">Incident Commander </w:t>
      </w:r>
      <w:r w:rsidRPr="00163D35">
        <w:rPr>
          <w:rFonts w:cstheme="minorHAnsi"/>
        </w:rPr>
        <w:t>for this fire.</w:t>
      </w:r>
    </w:p>
    <w:p w14:paraId="1105FF3B" w14:textId="1845D5DC" w:rsidR="00B118ED" w:rsidRPr="00163D35" w:rsidRDefault="009D1602" w:rsidP="007B5985">
      <w:pPr>
        <w:pStyle w:val="ListParagraph"/>
        <w:numPr>
          <w:ilvl w:val="0"/>
          <w:numId w:val="10"/>
        </w:numPr>
        <w:spacing w:after="0" w:line="276" w:lineRule="auto"/>
        <w:rPr>
          <w:rFonts w:cstheme="minorHAnsi"/>
        </w:rPr>
      </w:pPr>
      <w:r w:rsidRPr="00163D35">
        <w:rPr>
          <w:rFonts w:cstheme="minorHAnsi"/>
        </w:rPr>
        <w:t>He has w</w:t>
      </w:r>
      <w:r w:rsidR="00B118ED" w:rsidRPr="00163D35">
        <w:rPr>
          <w:rFonts w:cstheme="minorHAnsi"/>
        </w:rPr>
        <w:t>orked for the Green Valley Fire Department for 16 years.</w:t>
      </w:r>
    </w:p>
    <w:p w14:paraId="2E1D2884" w14:textId="63D2A0BF" w:rsidR="00B118ED" w:rsidRPr="00163D35" w:rsidRDefault="00DE262F" w:rsidP="007B5985">
      <w:pPr>
        <w:pStyle w:val="ListParagraph"/>
        <w:numPr>
          <w:ilvl w:val="0"/>
          <w:numId w:val="10"/>
        </w:numPr>
        <w:spacing w:after="0" w:line="276" w:lineRule="auto"/>
        <w:rPr>
          <w:rFonts w:cstheme="minorHAnsi"/>
        </w:rPr>
      </w:pPr>
      <w:r w:rsidRPr="00163D35">
        <w:rPr>
          <w:rFonts w:cstheme="minorHAnsi"/>
        </w:rPr>
        <w:t>He g</w:t>
      </w:r>
      <w:r w:rsidR="00B118ED" w:rsidRPr="00163D35">
        <w:rPr>
          <w:rFonts w:cstheme="minorHAnsi"/>
        </w:rPr>
        <w:t xml:space="preserve">ot the call just as </w:t>
      </w:r>
      <w:r w:rsidRPr="00163D35">
        <w:rPr>
          <w:rFonts w:cstheme="minorHAnsi"/>
        </w:rPr>
        <w:t xml:space="preserve">his crew </w:t>
      </w:r>
      <w:r w:rsidR="00B118ED" w:rsidRPr="00163D35">
        <w:rPr>
          <w:rFonts w:cstheme="minorHAnsi"/>
        </w:rPr>
        <w:t xml:space="preserve">were coming on shift today just after 08:00 hours.  </w:t>
      </w:r>
    </w:p>
    <w:p w14:paraId="5630A9FC" w14:textId="77777777" w:rsidR="005D0CD2" w:rsidRPr="00163D35" w:rsidRDefault="005D0CD2" w:rsidP="007B5985">
      <w:pPr>
        <w:pStyle w:val="ListParagraph"/>
        <w:numPr>
          <w:ilvl w:val="0"/>
          <w:numId w:val="10"/>
        </w:numPr>
        <w:spacing w:after="0" w:line="276" w:lineRule="auto"/>
        <w:rPr>
          <w:rFonts w:cstheme="minorHAnsi"/>
        </w:rPr>
      </w:pPr>
      <w:r w:rsidRPr="00163D35">
        <w:rPr>
          <w:rFonts w:cstheme="minorHAnsi"/>
        </w:rPr>
        <w:t>Th</w:t>
      </w:r>
      <w:r w:rsidR="00DE262F" w:rsidRPr="00163D35">
        <w:rPr>
          <w:rFonts w:cstheme="minorHAnsi"/>
        </w:rPr>
        <w:t xml:space="preserve">ey </w:t>
      </w:r>
      <w:r w:rsidR="00B118ED" w:rsidRPr="00163D35">
        <w:rPr>
          <w:rFonts w:cstheme="minorHAnsi"/>
        </w:rPr>
        <w:t xml:space="preserve">responded with Command 1 and Engine 4 </w:t>
      </w:r>
    </w:p>
    <w:p w14:paraId="2FA81EA1" w14:textId="3FD2307D" w:rsidR="00B118ED" w:rsidRPr="00163D35" w:rsidRDefault="005D0CD2" w:rsidP="007B5985">
      <w:pPr>
        <w:pStyle w:val="ListParagraph"/>
        <w:numPr>
          <w:ilvl w:val="0"/>
          <w:numId w:val="10"/>
        </w:numPr>
        <w:spacing w:after="0" w:line="276" w:lineRule="auto"/>
        <w:rPr>
          <w:rFonts w:cstheme="minorHAnsi"/>
        </w:rPr>
      </w:pPr>
      <w:r w:rsidRPr="00163D35">
        <w:rPr>
          <w:rFonts w:cstheme="minorHAnsi"/>
        </w:rPr>
        <w:t xml:space="preserve">Shaw </w:t>
      </w:r>
      <w:r w:rsidR="00B118ED" w:rsidRPr="00163D35">
        <w:rPr>
          <w:rFonts w:cstheme="minorHAnsi"/>
        </w:rPr>
        <w:t xml:space="preserve">established command at 08:12 hours. </w:t>
      </w:r>
    </w:p>
    <w:p w14:paraId="5FABD5B0" w14:textId="5D86ACDE" w:rsidR="00B118ED" w:rsidRPr="00163D35" w:rsidRDefault="005D0CD2" w:rsidP="007B5985">
      <w:pPr>
        <w:pStyle w:val="ListParagraph"/>
        <w:numPr>
          <w:ilvl w:val="0"/>
          <w:numId w:val="10"/>
        </w:numPr>
        <w:spacing w:after="0" w:line="276" w:lineRule="auto"/>
        <w:rPr>
          <w:rFonts w:cstheme="minorHAnsi"/>
        </w:rPr>
      </w:pPr>
      <w:r w:rsidRPr="00163D35">
        <w:rPr>
          <w:rFonts w:cstheme="minorHAnsi"/>
        </w:rPr>
        <w:t>He</w:t>
      </w:r>
      <w:r w:rsidR="00B118ED" w:rsidRPr="00163D35">
        <w:rPr>
          <w:rFonts w:cstheme="minorHAnsi"/>
        </w:rPr>
        <w:t xml:space="preserve"> did a 360 around the building and found that it was a single </w:t>
      </w:r>
      <w:proofErr w:type="spellStart"/>
      <w:r w:rsidR="00336F66" w:rsidRPr="00163D35">
        <w:rPr>
          <w:rFonts w:cstheme="minorHAnsi"/>
        </w:rPr>
        <w:t>stor</w:t>
      </w:r>
      <w:r w:rsidR="00375BDD">
        <w:rPr>
          <w:rFonts w:cstheme="minorHAnsi"/>
        </w:rPr>
        <w:t>e</w:t>
      </w:r>
      <w:r w:rsidR="00336F66" w:rsidRPr="00163D35">
        <w:rPr>
          <w:rFonts w:cstheme="minorHAnsi"/>
        </w:rPr>
        <w:t>y</w:t>
      </w:r>
      <w:proofErr w:type="spellEnd"/>
      <w:r w:rsidR="00B118ED" w:rsidRPr="00163D35">
        <w:rPr>
          <w:rFonts w:cstheme="minorHAnsi"/>
        </w:rPr>
        <w:t xml:space="preserve">, wood frame building, and the fire appeared to be contained to the </w:t>
      </w:r>
      <w:r w:rsidRPr="00163D35">
        <w:rPr>
          <w:rFonts w:cstheme="minorHAnsi"/>
        </w:rPr>
        <w:t>office</w:t>
      </w:r>
      <w:r w:rsidR="00B118ED" w:rsidRPr="00163D35">
        <w:rPr>
          <w:rFonts w:cstheme="minorHAnsi"/>
        </w:rPr>
        <w:t>.</w:t>
      </w:r>
    </w:p>
    <w:p w14:paraId="5E319A8D" w14:textId="7809F232" w:rsidR="00B118ED" w:rsidRPr="00163D35" w:rsidRDefault="00B118ED" w:rsidP="007B5985">
      <w:pPr>
        <w:pStyle w:val="ListParagraph"/>
        <w:numPr>
          <w:ilvl w:val="0"/>
          <w:numId w:val="10"/>
        </w:numPr>
        <w:spacing w:after="0" w:line="276" w:lineRule="auto"/>
        <w:rPr>
          <w:rFonts w:cstheme="minorHAnsi"/>
        </w:rPr>
      </w:pPr>
      <w:r w:rsidRPr="00163D35">
        <w:rPr>
          <w:rFonts w:cstheme="minorHAnsi"/>
        </w:rPr>
        <w:t xml:space="preserve">The main entrance door was secure, so </w:t>
      </w:r>
      <w:r w:rsidR="00EF3B2C" w:rsidRPr="00163D35">
        <w:rPr>
          <w:rFonts w:cstheme="minorHAnsi"/>
        </w:rPr>
        <w:t xml:space="preserve">they </w:t>
      </w:r>
      <w:r w:rsidRPr="00163D35">
        <w:rPr>
          <w:rFonts w:cstheme="minorHAnsi"/>
        </w:rPr>
        <w:t>forced entry.</w:t>
      </w:r>
    </w:p>
    <w:p w14:paraId="3002F65B" w14:textId="3B335334" w:rsidR="00B118ED" w:rsidRPr="00163D35" w:rsidRDefault="00EF3B2C" w:rsidP="007B5985">
      <w:pPr>
        <w:pStyle w:val="ListParagraph"/>
        <w:numPr>
          <w:ilvl w:val="0"/>
          <w:numId w:val="10"/>
        </w:numPr>
        <w:spacing w:after="0" w:line="276" w:lineRule="auto"/>
        <w:rPr>
          <w:rFonts w:cstheme="minorHAnsi"/>
        </w:rPr>
      </w:pPr>
      <w:r w:rsidRPr="00163D35">
        <w:rPr>
          <w:rFonts w:cstheme="minorHAnsi"/>
        </w:rPr>
        <w:t>The</w:t>
      </w:r>
      <w:r w:rsidR="00B60600" w:rsidRPr="00163D35">
        <w:rPr>
          <w:rFonts w:cstheme="minorHAnsi"/>
        </w:rPr>
        <w:t>y</w:t>
      </w:r>
      <w:r w:rsidRPr="00163D35">
        <w:rPr>
          <w:rFonts w:cstheme="minorHAnsi"/>
        </w:rPr>
        <w:t xml:space="preserve"> </w:t>
      </w:r>
      <w:r w:rsidR="00B118ED" w:rsidRPr="00163D35">
        <w:rPr>
          <w:rFonts w:cstheme="minorHAnsi"/>
        </w:rPr>
        <w:t xml:space="preserve">entered with </w:t>
      </w:r>
      <w:r w:rsidR="008630EC" w:rsidRPr="00163D35">
        <w:rPr>
          <w:rFonts w:cstheme="minorHAnsi"/>
        </w:rPr>
        <w:t>one</w:t>
      </w:r>
      <w:r w:rsidR="00B60600" w:rsidRPr="00163D35">
        <w:rPr>
          <w:rFonts w:cstheme="minorHAnsi"/>
        </w:rPr>
        <w:t>–</w:t>
      </w:r>
      <w:r w:rsidR="00B118ED" w:rsidRPr="00163D35">
        <w:rPr>
          <w:rFonts w:cstheme="minorHAnsi"/>
        </w:rPr>
        <w:t xml:space="preserve"> 38mm attack line.</w:t>
      </w:r>
    </w:p>
    <w:p w14:paraId="7CB1C072" w14:textId="29AB977A" w:rsidR="00B118ED" w:rsidRPr="00163D35" w:rsidRDefault="00B118ED" w:rsidP="007B5985">
      <w:pPr>
        <w:pStyle w:val="ListParagraph"/>
        <w:numPr>
          <w:ilvl w:val="0"/>
          <w:numId w:val="10"/>
        </w:numPr>
        <w:spacing w:after="0" w:line="276" w:lineRule="auto"/>
        <w:rPr>
          <w:rFonts w:cstheme="minorHAnsi"/>
        </w:rPr>
      </w:pPr>
      <w:r w:rsidRPr="00163D35">
        <w:rPr>
          <w:rFonts w:cstheme="minorHAnsi"/>
        </w:rPr>
        <w:t>The first</w:t>
      </w:r>
      <w:r w:rsidR="00B60600" w:rsidRPr="00163D35">
        <w:rPr>
          <w:rFonts w:cstheme="minorHAnsi"/>
        </w:rPr>
        <w:t>-</w:t>
      </w:r>
      <w:r w:rsidRPr="00163D35">
        <w:rPr>
          <w:rFonts w:cstheme="minorHAnsi"/>
        </w:rPr>
        <w:t>in firefighters w</w:t>
      </w:r>
      <w:r w:rsidR="00B60600" w:rsidRPr="00163D35">
        <w:rPr>
          <w:rFonts w:cstheme="minorHAnsi"/>
        </w:rPr>
        <w:t>ere</w:t>
      </w:r>
      <w:r w:rsidRPr="00163D35">
        <w:rPr>
          <w:rFonts w:cstheme="minorHAnsi"/>
        </w:rPr>
        <w:t xml:space="preserve"> Wanda Johnson and William </w:t>
      </w:r>
      <w:proofErr w:type="spellStart"/>
      <w:r w:rsidRPr="00163D35">
        <w:rPr>
          <w:rFonts w:cstheme="minorHAnsi"/>
        </w:rPr>
        <w:t>Wakely</w:t>
      </w:r>
      <w:proofErr w:type="spellEnd"/>
      <w:r w:rsidRPr="00163D35">
        <w:rPr>
          <w:rFonts w:cstheme="minorHAnsi"/>
        </w:rPr>
        <w:t xml:space="preserve">. They quickly knocked </w:t>
      </w:r>
      <w:proofErr w:type="gramStart"/>
      <w:r w:rsidRPr="00163D35">
        <w:rPr>
          <w:rFonts w:cstheme="minorHAnsi"/>
        </w:rPr>
        <w:t>down</w:t>
      </w:r>
      <w:proofErr w:type="gramEnd"/>
      <w:r w:rsidRPr="00163D35">
        <w:rPr>
          <w:rFonts w:cstheme="minorHAnsi"/>
        </w:rPr>
        <w:t xml:space="preserve"> the fire with a minimum of fire damage.  </w:t>
      </w:r>
    </w:p>
    <w:p w14:paraId="4A30C8E1" w14:textId="5B653EC9" w:rsidR="00B118ED" w:rsidRPr="007B5985" w:rsidRDefault="00B118ED" w:rsidP="007B5985">
      <w:pPr>
        <w:pStyle w:val="ListParagraph"/>
        <w:numPr>
          <w:ilvl w:val="0"/>
          <w:numId w:val="10"/>
        </w:numPr>
        <w:spacing w:after="0" w:line="276" w:lineRule="auto"/>
        <w:rPr>
          <w:rFonts w:cstheme="minorHAnsi"/>
        </w:rPr>
      </w:pPr>
      <w:r w:rsidRPr="007B5985">
        <w:rPr>
          <w:rFonts w:cstheme="minorHAnsi"/>
        </w:rPr>
        <w:t xml:space="preserve">After overhaul, </w:t>
      </w:r>
      <w:r w:rsidR="004D038D" w:rsidRPr="007B5985">
        <w:rPr>
          <w:rFonts w:cstheme="minorHAnsi"/>
        </w:rPr>
        <w:t xml:space="preserve">he </w:t>
      </w:r>
      <w:r w:rsidRPr="007B5985">
        <w:rPr>
          <w:rFonts w:cstheme="minorHAnsi"/>
        </w:rPr>
        <w:t xml:space="preserve">called for an investigator because </w:t>
      </w:r>
      <w:r w:rsidR="008630EC">
        <w:rPr>
          <w:rFonts w:cstheme="minorHAnsi"/>
        </w:rPr>
        <w:t xml:space="preserve">of </w:t>
      </w:r>
      <w:r w:rsidRPr="007B5985">
        <w:rPr>
          <w:rFonts w:cstheme="minorHAnsi"/>
        </w:rPr>
        <w:t xml:space="preserve">distinct burn patterns </w:t>
      </w:r>
      <w:r w:rsidR="004D038D" w:rsidRPr="007B5985">
        <w:rPr>
          <w:rFonts w:cstheme="minorHAnsi"/>
        </w:rPr>
        <w:t>he</w:t>
      </w:r>
      <w:r w:rsidRPr="007B5985">
        <w:rPr>
          <w:rFonts w:cstheme="minorHAnsi"/>
        </w:rPr>
        <w:t xml:space="preserve"> thought may be electrical in nature, and </w:t>
      </w:r>
      <w:r w:rsidR="00B40188" w:rsidRPr="007B5985">
        <w:rPr>
          <w:rFonts w:cstheme="minorHAnsi"/>
        </w:rPr>
        <w:t>he</w:t>
      </w:r>
      <w:r w:rsidRPr="007B5985">
        <w:rPr>
          <w:rFonts w:cstheme="minorHAnsi"/>
        </w:rPr>
        <w:t xml:space="preserve"> did not want to disturb anything before </w:t>
      </w:r>
      <w:r w:rsidR="00B40188" w:rsidRPr="007B5985">
        <w:rPr>
          <w:rFonts w:cstheme="minorHAnsi"/>
        </w:rPr>
        <w:t xml:space="preserve">the fire investigator </w:t>
      </w:r>
      <w:r w:rsidR="002D5F4D" w:rsidRPr="007B5985">
        <w:rPr>
          <w:rFonts w:cstheme="minorHAnsi"/>
        </w:rPr>
        <w:t>had</w:t>
      </w:r>
      <w:r w:rsidRPr="007B5985">
        <w:rPr>
          <w:rFonts w:cstheme="minorHAnsi"/>
        </w:rPr>
        <w:t xml:space="preserve"> a look at it.</w:t>
      </w:r>
    </w:p>
    <w:p w14:paraId="4C973621" w14:textId="50951F65" w:rsidR="00B118ED" w:rsidRPr="007B5985" w:rsidRDefault="006222C1" w:rsidP="007B5985">
      <w:pPr>
        <w:pStyle w:val="ListParagraph"/>
        <w:numPr>
          <w:ilvl w:val="0"/>
          <w:numId w:val="10"/>
        </w:numPr>
        <w:spacing w:after="0" w:line="276" w:lineRule="auto"/>
        <w:rPr>
          <w:rFonts w:cstheme="minorHAnsi"/>
        </w:rPr>
      </w:pPr>
      <w:r>
        <w:rPr>
          <w:rFonts w:cstheme="minorHAnsi"/>
        </w:rPr>
        <w:t xml:space="preserve">He said he </w:t>
      </w:r>
      <w:r w:rsidR="00B118ED" w:rsidRPr="007B5985">
        <w:rPr>
          <w:rFonts w:cstheme="minorHAnsi"/>
        </w:rPr>
        <w:t>asked dispatch to notify the building owner and the occupant, and the</w:t>
      </w:r>
      <w:r w:rsidR="00132386">
        <w:rPr>
          <w:rFonts w:cstheme="minorHAnsi"/>
        </w:rPr>
        <w:t xml:space="preserve"> occupant is </w:t>
      </w:r>
      <w:r w:rsidR="00393DE8">
        <w:rPr>
          <w:rFonts w:cstheme="minorHAnsi"/>
        </w:rPr>
        <w:t>here,</w:t>
      </w:r>
      <w:r w:rsidR="00132386">
        <w:rPr>
          <w:rFonts w:cstheme="minorHAnsi"/>
        </w:rPr>
        <w:t xml:space="preserve"> and the building ow</w:t>
      </w:r>
      <w:r w:rsidR="00782D4F">
        <w:rPr>
          <w:rFonts w:cstheme="minorHAnsi"/>
        </w:rPr>
        <w:t>n</w:t>
      </w:r>
      <w:r w:rsidR="00132386">
        <w:rPr>
          <w:rFonts w:cstheme="minorHAnsi"/>
        </w:rPr>
        <w:t xml:space="preserve">er is on </w:t>
      </w:r>
      <w:r w:rsidR="00B118ED" w:rsidRPr="007B5985">
        <w:rPr>
          <w:rFonts w:cstheme="minorHAnsi"/>
        </w:rPr>
        <w:t>the way here.</w:t>
      </w:r>
    </w:p>
    <w:p w14:paraId="5DCC58BC" w14:textId="77777777" w:rsidR="003E7718" w:rsidRPr="007B5985" w:rsidRDefault="002D5F4D" w:rsidP="007B5985">
      <w:pPr>
        <w:pStyle w:val="ListParagraph"/>
        <w:numPr>
          <w:ilvl w:val="0"/>
          <w:numId w:val="10"/>
        </w:numPr>
        <w:spacing w:after="0" w:line="276" w:lineRule="auto"/>
        <w:rPr>
          <w:rFonts w:cstheme="minorHAnsi"/>
        </w:rPr>
      </w:pPr>
      <w:r w:rsidRPr="007B5985">
        <w:rPr>
          <w:rFonts w:cstheme="minorHAnsi"/>
        </w:rPr>
        <w:t xml:space="preserve">There are no </w:t>
      </w:r>
      <w:r w:rsidR="003E7718" w:rsidRPr="007B5985">
        <w:rPr>
          <w:rFonts w:cstheme="minorHAnsi"/>
        </w:rPr>
        <w:t xml:space="preserve">abnormal </w:t>
      </w:r>
      <w:r w:rsidRPr="007B5985">
        <w:rPr>
          <w:rFonts w:cstheme="minorHAnsi"/>
        </w:rPr>
        <w:t>safety hazards t</w:t>
      </w:r>
      <w:r w:rsidR="003E7718" w:rsidRPr="007B5985">
        <w:rPr>
          <w:rFonts w:cstheme="minorHAnsi"/>
        </w:rPr>
        <w:t>o be concerned with.</w:t>
      </w:r>
    </w:p>
    <w:p w14:paraId="60047A63" w14:textId="41805D2F" w:rsidR="00B118ED" w:rsidRPr="007B5985" w:rsidRDefault="003E7718" w:rsidP="007B5985">
      <w:pPr>
        <w:pStyle w:val="ListParagraph"/>
        <w:numPr>
          <w:ilvl w:val="0"/>
          <w:numId w:val="10"/>
        </w:numPr>
        <w:spacing w:after="0" w:line="276" w:lineRule="auto"/>
        <w:rPr>
          <w:rFonts w:cstheme="minorHAnsi"/>
        </w:rPr>
      </w:pPr>
      <w:r w:rsidRPr="007B5985">
        <w:rPr>
          <w:rFonts w:cstheme="minorHAnsi"/>
        </w:rPr>
        <w:t xml:space="preserve">Regular PPE should </w:t>
      </w:r>
      <w:r w:rsidR="007B5985" w:rsidRPr="007B5985">
        <w:rPr>
          <w:rFonts w:cstheme="minorHAnsi"/>
        </w:rPr>
        <w:t xml:space="preserve">be all that is required. </w:t>
      </w:r>
      <w:r w:rsidRPr="007B5985">
        <w:rPr>
          <w:rFonts w:cstheme="minorHAnsi"/>
        </w:rPr>
        <w:t xml:space="preserve"> </w:t>
      </w:r>
    </w:p>
    <w:p w14:paraId="79DBD1CB" w14:textId="77777777" w:rsidR="007B5985" w:rsidRDefault="007B5985" w:rsidP="007B5985">
      <w:pPr>
        <w:spacing w:after="0" w:line="276" w:lineRule="auto"/>
        <w:rPr>
          <w:rFonts w:cstheme="minorHAnsi"/>
        </w:rPr>
      </w:pPr>
    </w:p>
    <w:p w14:paraId="34E1B44B" w14:textId="448DE0F2" w:rsidR="00A32133" w:rsidRPr="002C7D56" w:rsidRDefault="00E745ED" w:rsidP="00A32133">
      <w:pPr>
        <w:spacing w:after="0" w:line="276" w:lineRule="auto"/>
        <w:rPr>
          <w:rFonts w:ascii="Arial" w:eastAsia="Calibri" w:hAnsi="Arial" w:cs="Arial"/>
          <w:i/>
          <w:iCs/>
        </w:rPr>
      </w:pPr>
      <w:r w:rsidRPr="00A06D44">
        <w:rPr>
          <w:rFonts w:cstheme="minorHAnsi"/>
        </w:rPr>
        <w:t xml:space="preserve">This interview concluded at </w:t>
      </w:r>
      <w:r w:rsidR="00163D35" w:rsidRPr="00393DE8">
        <w:rPr>
          <w:rFonts w:cstheme="minorHAnsi"/>
        </w:rPr>
        <w:t>10:55</w:t>
      </w:r>
      <w:r w:rsidR="00163D35" w:rsidRPr="00F0468E">
        <w:rPr>
          <w:rFonts w:cstheme="minorHAnsi"/>
        </w:rPr>
        <w:t xml:space="preserve"> on November 6, </w:t>
      </w:r>
      <w:r w:rsidR="00F0468E" w:rsidRPr="00F0468E">
        <w:rPr>
          <w:rFonts w:cstheme="minorHAnsi"/>
        </w:rPr>
        <w:t>2022</w:t>
      </w:r>
    </w:p>
    <w:p w14:paraId="4030612D" w14:textId="4F40CA70" w:rsidR="003422AC" w:rsidRPr="002C7D56" w:rsidRDefault="003422AC">
      <w:pPr>
        <w:rPr>
          <w:rFonts w:eastAsia="Calibri" w:cstheme="minorHAnsi"/>
          <w:i/>
          <w:iCs/>
        </w:rPr>
      </w:pPr>
      <w:r w:rsidRPr="002C7D56">
        <w:rPr>
          <w:rFonts w:ascii="Arial" w:eastAsia="Calibri" w:hAnsi="Arial" w:cs="Arial"/>
          <w:i/>
          <w:iCs/>
        </w:rPr>
        <w:br w:type="page"/>
      </w:r>
    </w:p>
    <w:p w14:paraId="4C472B9C" w14:textId="77777777" w:rsidR="002D62CA" w:rsidRPr="002D62CA" w:rsidRDefault="002D62CA" w:rsidP="002D62CA">
      <w:pPr>
        <w:spacing w:after="200" w:line="276" w:lineRule="auto"/>
        <w:rPr>
          <w:rFonts w:ascii="Arial" w:eastAsia="Calibri" w:hAnsi="Arial" w:cs="Arial"/>
          <w:sz w:val="24"/>
          <w:szCs w:val="24"/>
        </w:rPr>
      </w:pPr>
    </w:p>
    <w:p w14:paraId="1356A496" w14:textId="2A550B5A" w:rsidR="002D62CA" w:rsidRDefault="002D62CA" w:rsidP="002920B4">
      <w:pPr>
        <w:pStyle w:val="Heading1"/>
        <w:rPr>
          <w:rFonts w:eastAsia="Times New Roman"/>
        </w:rPr>
      </w:pPr>
      <w:bookmarkStart w:id="29" w:name="_Toc119933110"/>
      <w:r w:rsidRPr="002D62CA">
        <w:rPr>
          <w:rFonts w:eastAsia="Times New Roman"/>
        </w:rPr>
        <w:t>APPENDIX (</w:t>
      </w:r>
      <w:r w:rsidR="00DF3C6F">
        <w:rPr>
          <w:rFonts w:eastAsia="Times New Roman"/>
        </w:rPr>
        <w:t>C</w:t>
      </w:r>
      <w:r w:rsidRPr="002D62CA">
        <w:rPr>
          <w:rFonts w:eastAsia="Times New Roman"/>
        </w:rPr>
        <w:t>)</w:t>
      </w:r>
      <w:r w:rsidR="00E63B66">
        <w:rPr>
          <w:rFonts w:eastAsia="Times New Roman"/>
        </w:rPr>
        <w:t xml:space="preserve"> </w:t>
      </w:r>
      <w:r w:rsidR="00E63B66">
        <w:rPr>
          <w:rFonts w:eastAsia="Times New Roman"/>
        </w:rPr>
        <w:tab/>
      </w:r>
      <w:r w:rsidRPr="002D62CA">
        <w:rPr>
          <w:rFonts w:eastAsia="Times New Roman"/>
        </w:rPr>
        <w:t>PHOTO</w:t>
      </w:r>
      <w:r w:rsidR="006962EC">
        <w:rPr>
          <w:rFonts w:eastAsia="Times New Roman"/>
        </w:rPr>
        <w:t>GRAPH L</w:t>
      </w:r>
      <w:r w:rsidRPr="002D62CA">
        <w:rPr>
          <w:rFonts w:eastAsia="Times New Roman"/>
        </w:rPr>
        <w:t>OG</w:t>
      </w:r>
      <w:bookmarkEnd w:id="29"/>
    </w:p>
    <w:p w14:paraId="33F91749" w14:textId="77777777" w:rsidR="0028124B" w:rsidRDefault="0028124B" w:rsidP="0028124B"/>
    <w:p w14:paraId="3EF69347" w14:textId="77777777" w:rsidR="004B1870" w:rsidRDefault="004B1870" w:rsidP="002D62CA">
      <w:pPr>
        <w:spacing w:after="0" w:line="240" w:lineRule="auto"/>
        <w:rPr>
          <w:rFonts w:eastAsia="Calibri" w:cstheme="minorHAnsi"/>
          <w:u w:val="single"/>
        </w:rPr>
      </w:pPr>
    </w:p>
    <w:p w14:paraId="1356A497" w14:textId="0300562C" w:rsidR="002D62CA" w:rsidRPr="00A06D44" w:rsidRDefault="002D62CA" w:rsidP="002D62CA">
      <w:pPr>
        <w:spacing w:after="0" w:line="240" w:lineRule="auto"/>
        <w:rPr>
          <w:rFonts w:eastAsia="Calibri" w:cstheme="minorHAnsi"/>
          <w:u w:val="single"/>
        </w:rPr>
      </w:pPr>
      <w:r w:rsidRPr="00A06D44">
        <w:rPr>
          <w:rFonts w:eastAsia="Calibri" w:cstheme="minorHAnsi"/>
          <w:u w:val="single"/>
        </w:rPr>
        <w:t xml:space="preserve">Photo #1 </w:t>
      </w:r>
    </w:p>
    <w:p w14:paraId="1356A499" w14:textId="1B8ECE6B" w:rsidR="002D62CA" w:rsidRPr="00A06D44" w:rsidRDefault="002D62CA" w:rsidP="00650080">
      <w:pPr>
        <w:spacing w:before="240" w:after="0" w:line="240" w:lineRule="auto"/>
        <w:rPr>
          <w:rFonts w:cstheme="minorHAnsi"/>
        </w:rPr>
      </w:pPr>
      <w:r w:rsidRPr="00A06D44">
        <w:rPr>
          <w:rFonts w:eastAsia="Calibri" w:cstheme="minorHAnsi"/>
        </w:rPr>
        <w:t xml:space="preserve">This photo </w:t>
      </w:r>
      <w:proofErr w:type="gramStart"/>
      <w:r w:rsidRPr="00A06D44">
        <w:rPr>
          <w:rFonts w:eastAsia="Calibri" w:cstheme="minorHAnsi"/>
        </w:rPr>
        <w:t>shows</w:t>
      </w:r>
      <w:proofErr w:type="gramEnd"/>
      <w:r w:rsidRPr="00A06D44">
        <w:rPr>
          <w:rFonts w:eastAsia="Calibri" w:cstheme="minorHAnsi"/>
        </w:rPr>
        <w:t xml:space="preserve"> </w:t>
      </w:r>
    </w:p>
    <w:p w14:paraId="47513A46" w14:textId="77777777" w:rsidR="00650080" w:rsidRPr="00A06D44" w:rsidRDefault="00650080">
      <w:pPr>
        <w:rPr>
          <w:rFonts w:cstheme="minorHAnsi"/>
          <w:u w:val="single"/>
        </w:rPr>
      </w:pPr>
    </w:p>
    <w:p w14:paraId="1356A49A" w14:textId="27501C0F" w:rsidR="006932A1" w:rsidRPr="00A06D44" w:rsidRDefault="006932A1">
      <w:pPr>
        <w:rPr>
          <w:rFonts w:cstheme="minorHAnsi"/>
          <w:u w:val="single"/>
        </w:rPr>
      </w:pPr>
      <w:r w:rsidRPr="00A06D44">
        <w:rPr>
          <w:rFonts w:cstheme="minorHAnsi"/>
          <w:u w:val="single"/>
        </w:rPr>
        <w:t>Photo #2</w:t>
      </w:r>
    </w:p>
    <w:p w14:paraId="1356A49B" w14:textId="77777777" w:rsidR="006932A1" w:rsidRPr="00A06D44" w:rsidRDefault="006932A1">
      <w:pPr>
        <w:rPr>
          <w:rFonts w:cstheme="minorHAnsi"/>
        </w:rPr>
      </w:pPr>
      <w:r w:rsidRPr="00A06D44">
        <w:rPr>
          <w:rFonts w:cstheme="minorHAnsi"/>
        </w:rPr>
        <w:t xml:space="preserve">This photo </w:t>
      </w:r>
      <w:proofErr w:type="gramStart"/>
      <w:r w:rsidRPr="00A06D44">
        <w:rPr>
          <w:rFonts w:cstheme="minorHAnsi"/>
        </w:rPr>
        <w:t>shows</w:t>
      </w:r>
      <w:proofErr w:type="gramEnd"/>
      <w:r w:rsidRPr="00A06D44">
        <w:rPr>
          <w:rFonts w:cstheme="minorHAnsi"/>
        </w:rPr>
        <w:t xml:space="preserve"> </w:t>
      </w:r>
    </w:p>
    <w:p w14:paraId="1356A49C" w14:textId="77777777" w:rsidR="006932A1" w:rsidRPr="00A06D44" w:rsidRDefault="006932A1">
      <w:pPr>
        <w:rPr>
          <w:rFonts w:cstheme="minorHAnsi"/>
        </w:rPr>
      </w:pPr>
    </w:p>
    <w:p w14:paraId="1356A49D" w14:textId="77777777" w:rsidR="006932A1" w:rsidRPr="00A06D44" w:rsidRDefault="006932A1" w:rsidP="006932A1">
      <w:pPr>
        <w:rPr>
          <w:rFonts w:cstheme="minorHAnsi"/>
          <w:u w:val="single"/>
        </w:rPr>
      </w:pPr>
      <w:r w:rsidRPr="00A06D44">
        <w:rPr>
          <w:rFonts w:cstheme="minorHAnsi"/>
          <w:u w:val="single"/>
        </w:rPr>
        <w:t>Photo #3</w:t>
      </w:r>
    </w:p>
    <w:p w14:paraId="1356A49E" w14:textId="77777777" w:rsidR="006932A1" w:rsidRPr="00A06D44" w:rsidRDefault="006932A1" w:rsidP="006932A1">
      <w:pPr>
        <w:rPr>
          <w:rFonts w:cstheme="minorHAnsi"/>
        </w:rPr>
      </w:pPr>
      <w:r w:rsidRPr="00A06D44">
        <w:rPr>
          <w:rFonts w:cstheme="minorHAnsi"/>
        </w:rPr>
        <w:t xml:space="preserve">This photo </w:t>
      </w:r>
      <w:proofErr w:type="gramStart"/>
      <w:r w:rsidRPr="00A06D44">
        <w:rPr>
          <w:rFonts w:cstheme="minorHAnsi"/>
        </w:rPr>
        <w:t>shows</w:t>
      </w:r>
      <w:proofErr w:type="gramEnd"/>
      <w:r w:rsidRPr="00A06D44">
        <w:rPr>
          <w:rFonts w:cstheme="minorHAnsi"/>
        </w:rPr>
        <w:t xml:space="preserve"> </w:t>
      </w:r>
    </w:p>
    <w:p w14:paraId="1356A49F" w14:textId="77777777" w:rsidR="006932A1" w:rsidRPr="00A06D44" w:rsidRDefault="006932A1" w:rsidP="006932A1">
      <w:pPr>
        <w:rPr>
          <w:rFonts w:cstheme="minorHAnsi"/>
        </w:rPr>
      </w:pPr>
    </w:p>
    <w:p w14:paraId="1356A4A0" w14:textId="77777777" w:rsidR="006932A1" w:rsidRPr="00A06D44" w:rsidRDefault="006932A1" w:rsidP="006932A1">
      <w:pPr>
        <w:rPr>
          <w:rFonts w:cstheme="minorHAnsi"/>
          <w:u w:val="single"/>
        </w:rPr>
      </w:pPr>
      <w:r w:rsidRPr="00A06D44">
        <w:rPr>
          <w:rFonts w:cstheme="minorHAnsi"/>
          <w:u w:val="single"/>
        </w:rPr>
        <w:t>Photo #4</w:t>
      </w:r>
    </w:p>
    <w:p w14:paraId="1356A4A1" w14:textId="77777777" w:rsidR="006932A1" w:rsidRPr="00A06D44" w:rsidRDefault="006932A1" w:rsidP="006932A1">
      <w:pPr>
        <w:rPr>
          <w:rFonts w:cstheme="minorHAnsi"/>
        </w:rPr>
      </w:pPr>
      <w:r w:rsidRPr="00A06D44">
        <w:rPr>
          <w:rFonts w:cstheme="minorHAnsi"/>
        </w:rPr>
        <w:t xml:space="preserve">This photo </w:t>
      </w:r>
      <w:proofErr w:type="gramStart"/>
      <w:r w:rsidRPr="00A06D44">
        <w:rPr>
          <w:rFonts w:cstheme="minorHAnsi"/>
        </w:rPr>
        <w:t>shows</w:t>
      </w:r>
      <w:proofErr w:type="gramEnd"/>
      <w:r w:rsidRPr="00A06D44">
        <w:rPr>
          <w:rFonts w:cstheme="minorHAnsi"/>
        </w:rPr>
        <w:t xml:space="preserve"> </w:t>
      </w:r>
    </w:p>
    <w:p w14:paraId="1356A4A2" w14:textId="77777777" w:rsidR="006932A1" w:rsidRDefault="006932A1" w:rsidP="006932A1">
      <w:pPr>
        <w:rPr>
          <w:rFonts w:ascii="Arial" w:hAnsi="Arial" w:cs="Arial"/>
          <w:sz w:val="24"/>
          <w:szCs w:val="24"/>
        </w:rPr>
      </w:pPr>
    </w:p>
    <w:p w14:paraId="5EB3F3A9" w14:textId="77777777" w:rsidR="0071106C" w:rsidRDefault="0071106C">
      <w:bookmarkStart w:id="30" w:name="_Toc119933111"/>
      <w:r>
        <w:rPr>
          <w:b/>
          <w:bCs/>
          <w:caps/>
        </w:rPr>
        <w:br w:type="page"/>
      </w:r>
    </w:p>
    <w:p w14:paraId="1356A4A4" w14:textId="7ED19632" w:rsidR="002D62CA" w:rsidRPr="002D62CA" w:rsidRDefault="002D62CA" w:rsidP="002920B4">
      <w:pPr>
        <w:pStyle w:val="Heading1"/>
        <w:rPr>
          <w:rFonts w:eastAsia="Times New Roman"/>
          <w:b w:val="0"/>
          <w:bCs w:val="0"/>
          <w:caps w:val="0"/>
        </w:rPr>
      </w:pPr>
      <w:r w:rsidRPr="002D62CA">
        <w:rPr>
          <w:rFonts w:eastAsia="Times New Roman"/>
        </w:rPr>
        <w:lastRenderedPageBreak/>
        <w:t>APPENDIX (</w:t>
      </w:r>
      <w:r w:rsidR="00954D66">
        <w:rPr>
          <w:rFonts w:eastAsia="Times New Roman"/>
        </w:rPr>
        <w:t>D</w:t>
      </w:r>
      <w:r w:rsidRPr="002D62CA">
        <w:rPr>
          <w:rFonts w:eastAsia="Times New Roman"/>
        </w:rPr>
        <w:t>)</w:t>
      </w:r>
      <w:r w:rsidRPr="002D62CA">
        <w:rPr>
          <w:rFonts w:eastAsia="Times New Roman"/>
        </w:rPr>
        <w:tab/>
        <w:t>SKETCHES AND DRAWINGS</w:t>
      </w:r>
      <w:bookmarkEnd w:id="30"/>
    </w:p>
    <w:p w14:paraId="312279DA" w14:textId="77777777" w:rsidR="00870BC7" w:rsidRDefault="00870BC7" w:rsidP="00D76D43">
      <w:pPr>
        <w:spacing w:after="200" w:line="276" w:lineRule="auto"/>
        <w:rPr>
          <w:rFonts w:eastAsia="Calibri" w:cstheme="minorHAnsi"/>
          <w:u w:val="single"/>
        </w:rPr>
      </w:pPr>
    </w:p>
    <w:p w14:paraId="079C60E6" w14:textId="77777777" w:rsidR="00870BC7" w:rsidRDefault="00870BC7" w:rsidP="00D76D43">
      <w:pPr>
        <w:spacing w:after="200" w:line="276" w:lineRule="auto"/>
        <w:rPr>
          <w:rFonts w:eastAsia="Calibri" w:cstheme="minorHAnsi"/>
          <w:u w:val="single"/>
        </w:rPr>
      </w:pPr>
    </w:p>
    <w:p w14:paraId="32675BB0" w14:textId="171A551E" w:rsidR="00D76D43" w:rsidRDefault="002D62CA" w:rsidP="00D76D43">
      <w:pPr>
        <w:spacing w:after="200" w:line="276" w:lineRule="auto"/>
        <w:rPr>
          <w:rFonts w:eastAsia="Calibri" w:cstheme="minorHAnsi"/>
        </w:rPr>
      </w:pPr>
      <w:r w:rsidRPr="00A06D44">
        <w:rPr>
          <w:rFonts w:eastAsia="Calibri" w:cstheme="minorHAnsi"/>
          <w:u w:val="single"/>
        </w:rPr>
        <w:t xml:space="preserve">Drawing </w:t>
      </w:r>
      <w:r w:rsidR="006D25A5">
        <w:rPr>
          <w:rFonts w:eastAsia="Calibri" w:cstheme="minorHAnsi"/>
          <w:u w:val="single"/>
        </w:rPr>
        <w:t>RS</w:t>
      </w:r>
      <w:r w:rsidRPr="00A06D44">
        <w:rPr>
          <w:rFonts w:eastAsia="Calibri" w:cstheme="minorHAnsi"/>
          <w:u w:val="single"/>
        </w:rPr>
        <w:t>-1</w:t>
      </w:r>
      <w:r w:rsidR="00870BC7">
        <w:rPr>
          <w:rFonts w:eastAsia="Calibri" w:cstheme="minorHAnsi"/>
        </w:rPr>
        <w:tab/>
      </w:r>
      <w:r w:rsidR="008F1F1C">
        <w:rPr>
          <w:rFonts w:eastAsia="Calibri" w:cstheme="minorHAnsi"/>
        </w:rPr>
        <w:t xml:space="preserve">Floor </w:t>
      </w:r>
      <w:r w:rsidR="00D76D43" w:rsidRPr="00A06D44">
        <w:rPr>
          <w:rFonts w:eastAsia="Calibri" w:cstheme="minorHAnsi"/>
        </w:rPr>
        <w:t>Plan</w:t>
      </w:r>
      <w:r w:rsidR="00654C9D">
        <w:rPr>
          <w:rFonts w:eastAsia="Calibri" w:cstheme="minorHAnsi"/>
        </w:rPr>
        <w:t xml:space="preserve">, </w:t>
      </w:r>
      <w:r w:rsidR="008F1F1C">
        <w:rPr>
          <w:rFonts w:eastAsia="Calibri" w:cstheme="minorHAnsi"/>
        </w:rPr>
        <w:t xml:space="preserve">Green Valley Accounting, </w:t>
      </w:r>
      <w:r w:rsidR="006B1219" w:rsidRPr="00A06D44">
        <w:rPr>
          <w:rFonts w:eastAsia="Calibri" w:cstheme="minorHAnsi"/>
        </w:rPr>
        <w:t>5678 Briar Lane, Green Valley</w:t>
      </w:r>
      <w:r w:rsidR="00047DED">
        <w:rPr>
          <w:rFonts w:eastAsia="Calibri" w:cstheme="minorHAnsi"/>
        </w:rPr>
        <w:t>.</w:t>
      </w:r>
    </w:p>
    <w:p w14:paraId="0F2BA804" w14:textId="5CB55C3F" w:rsidR="00047DED" w:rsidRDefault="00BC72B5" w:rsidP="00D76D43">
      <w:pPr>
        <w:spacing w:after="200" w:line="276" w:lineRule="auto"/>
        <w:rPr>
          <w:rFonts w:eastAsia="Calibri" w:cstheme="minorHAnsi"/>
        </w:rPr>
      </w:pPr>
      <w:r>
        <w:rPr>
          <w:noProof/>
        </w:rPr>
        <w:drawing>
          <wp:inline distT="0" distB="0" distL="0" distR="0" wp14:anchorId="34A0C5B6" wp14:editId="46262C9D">
            <wp:extent cx="5883275" cy="4549081"/>
            <wp:effectExtent l="38100" t="38100" r="41275" b="4254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rotWithShape="1">
                    <a:blip r:embed="rId29"/>
                    <a:srcRect l="4255" t="1319" r="6003" b="6580"/>
                    <a:stretch/>
                  </pic:blipFill>
                  <pic:spPr bwMode="auto">
                    <a:xfrm>
                      <a:off x="0" y="0"/>
                      <a:ext cx="5887831" cy="4552604"/>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CBB7AC" w14:textId="77777777" w:rsidR="00EB61FF" w:rsidRDefault="00EB61FF" w:rsidP="00D76D43">
      <w:pPr>
        <w:spacing w:after="200" w:line="276" w:lineRule="auto"/>
        <w:rPr>
          <w:rFonts w:eastAsia="Calibri" w:cstheme="minorHAnsi"/>
        </w:rPr>
      </w:pPr>
    </w:p>
    <w:p w14:paraId="049B068A" w14:textId="4A568A5D" w:rsidR="00EB61FF" w:rsidRDefault="00EB61FF">
      <w:pPr>
        <w:rPr>
          <w:rFonts w:eastAsia="Calibri" w:cstheme="minorHAnsi"/>
        </w:rPr>
      </w:pPr>
      <w:r>
        <w:rPr>
          <w:rFonts w:eastAsia="Calibri" w:cstheme="minorHAnsi"/>
        </w:rPr>
        <w:br w:type="page"/>
      </w:r>
    </w:p>
    <w:p w14:paraId="7506EE65" w14:textId="671BE74B" w:rsidR="00EB61FF" w:rsidRDefault="00EB61FF" w:rsidP="00D76D43">
      <w:pPr>
        <w:spacing w:after="200" w:line="276" w:lineRule="auto"/>
        <w:rPr>
          <w:rFonts w:eastAsia="Calibri" w:cstheme="minorHAnsi"/>
        </w:rPr>
      </w:pPr>
      <w:r w:rsidRPr="007A5F99">
        <w:rPr>
          <w:rFonts w:eastAsia="Calibri" w:cstheme="minorHAnsi"/>
        </w:rPr>
        <w:lastRenderedPageBreak/>
        <w:t xml:space="preserve">Drawing </w:t>
      </w:r>
      <w:r w:rsidR="006D25A5" w:rsidRPr="007A5F99">
        <w:rPr>
          <w:rFonts w:eastAsia="Calibri" w:cstheme="minorHAnsi"/>
        </w:rPr>
        <w:t>RS</w:t>
      </w:r>
      <w:r w:rsidRPr="007A5F99">
        <w:rPr>
          <w:rFonts w:eastAsia="Calibri" w:cstheme="minorHAnsi"/>
        </w:rPr>
        <w:t>-</w:t>
      </w:r>
      <w:r w:rsidR="006D25A5" w:rsidRPr="007A5F99">
        <w:rPr>
          <w:rFonts w:eastAsia="Calibri" w:cstheme="minorHAnsi"/>
        </w:rPr>
        <w:t>2</w:t>
      </w:r>
      <w:r w:rsidR="00DF1450" w:rsidRPr="007A5F99">
        <w:rPr>
          <w:rFonts w:eastAsia="Calibri" w:cstheme="minorHAnsi"/>
        </w:rPr>
        <w:tab/>
        <w:t>`Site</w:t>
      </w:r>
      <w:r w:rsidR="00DF1450">
        <w:rPr>
          <w:rFonts w:eastAsia="Calibri" w:cstheme="minorHAnsi"/>
          <w:u w:val="single"/>
        </w:rPr>
        <w:t xml:space="preserve"> </w:t>
      </w:r>
      <w:r w:rsidRPr="00A06D44">
        <w:rPr>
          <w:rFonts w:eastAsia="Calibri" w:cstheme="minorHAnsi"/>
        </w:rPr>
        <w:t>Plan of Green Valley Accounting Services</w:t>
      </w:r>
      <w:r>
        <w:rPr>
          <w:rFonts w:eastAsia="Calibri" w:cstheme="minorHAnsi"/>
        </w:rPr>
        <w:t xml:space="preserve"> </w:t>
      </w:r>
      <w:r w:rsidRPr="00A06D44">
        <w:rPr>
          <w:rFonts w:eastAsia="Calibri" w:cstheme="minorHAnsi"/>
        </w:rPr>
        <w:t>5678 Briar Lane, Green Valley</w:t>
      </w:r>
      <w:r>
        <w:rPr>
          <w:rFonts w:eastAsia="Calibri" w:cstheme="minorHAnsi"/>
        </w:rPr>
        <w:t>.</w:t>
      </w:r>
    </w:p>
    <w:p w14:paraId="03B3836A" w14:textId="38E07FEB" w:rsidR="0031014B" w:rsidRDefault="0031014B"/>
    <w:sectPr w:rsidR="0031014B">
      <w:headerReference w:type="default" r:id="rId30"/>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E78822" w14:textId="77777777" w:rsidR="00D461A4" w:rsidRDefault="00D461A4" w:rsidP="00564DC0">
      <w:pPr>
        <w:spacing w:after="0" w:line="240" w:lineRule="auto"/>
      </w:pPr>
      <w:r>
        <w:separator/>
      </w:r>
    </w:p>
  </w:endnote>
  <w:endnote w:type="continuationSeparator" w:id="0">
    <w:p w14:paraId="787B2C3A" w14:textId="77777777" w:rsidR="00D461A4" w:rsidRDefault="00D461A4" w:rsidP="00564DC0">
      <w:pPr>
        <w:spacing w:after="0" w:line="240" w:lineRule="auto"/>
      </w:pPr>
      <w:r>
        <w:continuationSeparator/>
      </w:r>
    </w:p>
  </w:endnote>
  <w:endnote w:type="continuationNotice" w:id="1">
    <w:p w14:paraId="037C2A1E" w14:textId="77777777" w:rsidR="00D461A4" w:rsidRDefault="00D461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6A4B6" w14:textId="1A9F96EA" w:rsidR="00564DC0" w:rsidRDefault="00101804">
    <w:pPr>
      <w:pStyle w:val="Footer"/>
    </w:pPr>
    <w:r>
      <w:t>File#</w:t>
    </w:r>
    <w:r w:rsidR="00D1367A">
      <w:t xml:space="preserve"> </w:t>
    </w:r>
    <w:r w:rsidR="00D861B7" w:rsidRPr="000F32BF">
      <w:t>CGV-1</w:t>
    </w:r>
    <w:r w:rsidR="0005291C" w:rsidRPr="000F32BF">
      <w:t>1</w:t>
    </w:r>
    <w:r w:rsidR="00461FF3" w:rsidRPr="000F32BF">
      <w:t>-06-0</w:t>
    </w:r>
    <w:r w:rsidR="00E51C8C" w:rsidRPr="000F32BF">
      <w:t>8</w:t>
    </w:r>
    <w:r w:rsidR="00461FF3" w:rsidRPr="000F32BF">
      <w:t>-</w:t>
    </w:r>
    <w:r w:rsidR="00D942D3" w:rsidRPr="000F32BF">
      <w:t>-01</w:t>
    </w:r>
    <w:r w:rsidR="00720AB6">
      <w:ptab w:relativeTo="margin" w:alignment="center" w:leader="none"/>
    </w:r>
    <w:r w:rsidR="00461FF3">
      <w:t>Structure Fire</w:t>
    </w:r>
    <w:r w:rsidR="00720AB6">
      <w:ptab w:relativeTo="margin" w:alignment="right" w:leader="none"/>
    </w:r>
    <w:r w:rsidR="00F1329F">
      <w:t>Samuel Brown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4D3296" w14:textId="77777777" w:rsidR="00D461A4" w:rsidRDefault="00D461A4" w:rsidP="00564DC0">
      <w:pPr>
        <w:spacing w:after="0" w:line="240" w:lineRule="auto"/>
      </w:pPr>
      <w:r>
        <w:separator/>
      </w:r>
    </w:p>
  </w:footnote>
  <w:footnote w:type="continuationSeparator" w:id="0">
    <w:p w14:paraId="5D699D07" w14:textId="77777777" w:rsidR="00D461A4" w:rsidRDefault="00D461A4" w:rsidP="00564DC0">
      <w:pPr>
        <w:spacing w:after="0" w:line="240" w:lineRule="auto"/>
      </w:pPr>
      <w:r>
        <w:continuationSeparator/>
      </w:r>
    </w:p>
  </w:footnote>
  <w:footnote w:type="continuationNotice" w:id="1">
    <w:p w14:paraId="76A50BCB" w14:textId="77777777" w:rsidR="00D461A4" w:rsidRDefault="00D461A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6938048"/>
      <w:docPartObj>
        <w:docPartGallery w:val="Page Numbers (Top of Page)"/>
        <w:docPartUnique/>
      </w:docPartObj>
    </w:sdtPr>
    <w:sdtEndPr>
      <w:rPr>
        <w:noProof/>
      </w:rPr>
    </w:sdtEndPr>
    <w:sdtContent>
      <w:p w14:paraId="054BE7C5" w14:textId="2C60BF11" w:rsidR="006F5975" w:rsidRDefault="006F5975">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356A4B4" w14:textId="51E0CD88" w:rsidR="00564DC0" w:rsidRDefault="00564D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34EA2"/>
    <w:multiLevelType w:val="hybridMultilevel"/>
    <w:tmpl w:val="B748C8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69D755A"/>
    <w:multiLevelType w:val="hybridMultilevel"/>
    <w:tmpl w:val="8AFC5D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CEC6512"/>
    <w:multiLevelType w:val="hybridMultilevel"/>
    <w:tmpl w:val="667888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26833A59"/>
    <w:multiLevelType w:val="hybridMultilevel"/>
    <w:tmpl w:val="68A4D1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94270AF"/>
    <w:multiLevelType w:val="hybridMultilevel"/>
    <w:tmpl w:val="7682D6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32E54289"/>
    <w:multiLevelType w:val="hybridMultilevel"/>
    <w:tmpl w:val="A9E687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3981443B"/>
    <w:multiLevelType w:val="hybridMultilevel"/>
    <w:tmpl w:val="F2CE55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53D60FE0"/>
    <w:multiLevelType w:val="hybridMultilevel"/>
    <w:tmpl w:val="85883D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59A136E2"/>
    <w:multiLevelType w:val="hybridMultilevel"/>
    <w:tmpl w:val="5A82A6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5C1018D2"/>
    <w:multiLevelType w:val="hybridMultilevel"/>
    <w:tmpl w:val="B69AD3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6267560F"/>
    <w:multiLevelType w:val="hybridMultilevel"/>
    <w:tmpl w:val="A85C3A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62BA40F0"/>
    <w:multiLevelType w:val="hybridMultilevel"/>
    <w:tmpl w:val="E8545B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6DB918EF"/>
    <w:multiLevelType w:val="hybridMultilevel"/>
    <w:tmpl w:val="6DBEA0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71120B89"/>
    <w:multiLevelType w:val="hybridMultilevel"/>
    <w:tmpl w:val="78AA73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7E1F38BC"/>
    <w:multiLevelType w:val="hybridMultilevel"/>
    <w:tmpl w:val="A1D85D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726026233">
    <w:abstractNumId w:val="9"/>
  </w:num>
  <w:num w:numId="2" w16cid:durableId="1505898340">
    <w:abstractNumId w:val="7"/>
  </w:num>
  <w:num w:numId="3" w16cid:durableId="1574504443">
    <w:abstractNumId w:val="4"/>
  </w:num>
  <w:num w:numId="4" w16cid:durableId="2026902155">
    <w:abstractNumId w:val="0"/>
  </w:num>
  <w:num w:numId="5" w16cid:durableId="177231522">
    <w:abstractNumId w:val="8"/>
  </w:num>
  <w:num w:numId="6" w16cid:durableId="1819178951">
    <w:abstractNumId w:val="12"/>
  </w:num>
  <w:num w:numId="7" w16cid:durableId="443891408">
    <w:abstractNumId w:val="11"/>
  </w:num>
  <w:num w:numId="8" w16cid:durableId="764808758">
    <w:abstractNumId w:val="13"/>
  </w:num>
  <w:num w:numId="9" w16cid:durableId="482820576">
    <w:abstractNumId w:val="14"/>
  </w:num>
  <w:num w:numId="10" w16cid:durableId="1758207833">
    <w:abstractNumId w:val="10"/>
  </w:num>
  <w:num w:numId="11" w16cid:durableId="268398196">
    <w:abstractNumId w:val="5"/>
  </w:num>
  <w:num w:numId="12" w16cid:durableId="308218794">
    <w:abstractNumId w:val="3"/>
  </w:num>
  <w:num w:numId="13" w16cid:durableId="810749790">
    <w:abstractNumId w:val="6"/>
  </w:num>
  <w:num w:numId="14" w16cid:durableId="807667451">
    <w:abstractNumId w:val="2"/>
  </w:num>
  <w:num w:numId="15" w16cid:durableId="1535669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Y1tjAyNbGwMDI3MTdS0lEKTi0uzszPAykwqQUATDXnuywAAAA="/>
  </w:docVars>
  <w:rsids>
    <w:rsidRoot w:val="001C7E8C"/>
    <w:rsid w:val="000017FC"/>
    <w:rsid w:val="00001902"/>
    <w:rsid w:val="00003F2C"/>
    <w:rsid w:val="000040BB"/>
    <w:rsid w:val="0001196F"/>
    <w:rsid w:val="000122DA"/>
    <w:rsid w:val="00012628"/>
    <w:rsid w:val="00013EB0"/>
    <w:rsid w:val="0001533A"/>
    <w:rsid w:val="00015A11"/>
    <w:rsid w:val="000166E6"/>
    <w:rsid w:val="000171D9"/>
    <w:rsid w:val="00017374"/>
    <w:rsid w:val="000208B8"/>
    <w:rsid w:val="00022F53"/>
    <w:rsid w:val="000238A5"/>
    <w:rsid w:val="00024258"/>
    <w:rsid w:val="0002448B"/>
    <w:rsid w:val="00025B1D"/>
    <w:rsid w:val="00027F4B"/>
    <w:rsid w:val="000304E3"/>
    <w:rsid w:val="00030DB8"/>
    <w:rsid w:val="00030E0E"/>
    <w:rsid w:val="0003103A"/>
    <w:rsid w:val="000327A2"/>
    <w:rsid w:val="00035ECE"/>
    <w:rsid w:val="00036027"/>
    <w:rsid w:val="00036721"/>
    <w:rsid w:val="000376AE"/>
    <w:rsid w:val="00040A04"/>
    <w:rsid w:val="000414C2"/>
    <w:rsid w:val="00041E8C"/>
    <w:rsid w:val="0004249A"/>
    <w:rsid w:val="00044EAA"/>
    <w:rsid w:val="0004541B"/>
    <w:rsid w:val="00045A03"/>
    <w:rsid w:val="00047DED"/>
    <w:rsid w:val="000517C2"/>
    <w:rsid w:val="0005291C"/>
    <w:rsid w:val="00055E72"/>
    <w:rsid w:val="00056217"/>
    <w:rsid w:val="000608EC"/>
    <w:rsid w:val="00062338"/>
    <w:rsid w:val="0006360B"/>
    <w:rsid w:val="0006375E"/>
    <w:rsid w:val="00065735"/>
    <w:rsid w:val="00066712"/>
    <w:rsid w:val="00070745"/>
    <w:rsid w:val="00070F06"/>
    <w:rsid w:val="00071B8F"/>
    <w:rsid w:val="0007218E"/>
    <w:rsid w:val="00072D11"/>
    <w:rsid w:val="0007359F"/>
    <w:rsid w:val="0007525E"/>
    <w:rsid w:val="00075F89"/>
    <w:rsid w:val="000763F5"/>
    <w:rsid w:val="00080CC9"/>
    <w:rsid w:val="00082CEC"/>
    <w:rsid w:val="00083B17"/>
    <w:rsid w:val="00083F69"/>
    <w:rsid w:val="000840B2"/>
    <w:rsid w:val="00086C2B"/>
    <w:rsid w:val="000873EC"/>
    <w:rsid w:val="000919C5"/>
    <w:rsid w:val="00094F71"/>
    <w:rsid w:val="000954EF"/>
    <w:rsid w:val="00096140"/>
    <w:rsid w:val="00097FD1"/>
    <w:rsid w:val="000A127A"/>
    <w:rsid w:val="000B0025"/>
    <w:rsid w:val="000B14EF"/>
    <w:rsid w:val="000B407F"/>
    <w:rsid w:val="000C1927"/>
    <w:rsid w:val="000C2A2F"/>
    <w:rsid w:val="000C55A7"/>
    <w:rsid w:val="000C70D6"/>
    <w:rsid w:val="000C7F10"/>
    <w:rsid w:val="000D2439"/>
    <w:rsid w:val="000D3CD9"/>
    <w:rsid w:val="000D5CC4"/>
    <w:rsid w:val="000D7A44"/>
    <w:rsid w:val="000E15A5"/>
    <w:rsid w:val="000F0A3D"/>
    <w:rsid w:val="000F2DB1"/>
    <w:rsid w:val="000F32BF"/>
    <w:rsid w:val="000F3D1E"/>
    <w:rsid w:val="00101086"/>
    <w:rsid w:val="00101215"/>
    <w:rsid w:val="00101804"/>
    <w:rsid w:val="00101B5C"/>
    <w:rsid w:val="00103201"/>
    <w:rsid w:val="00103A13"/>
    <w:rsid w:val="00104153"/>
    <w:rsid w:val="00106128"/>
    <w:rsid w:val="00107D27"/>
    <w:rsid w:val="001111D6"/>
    <w:rsid w:val="00114119"/>
    <w:rsid w:val="0011413D"/>
    <w:rsid w:val="0011466C"/>
    <w:rsid w:val="00115DBC"/>
    <w:rsid w:val="00116599"/>
    <w:rsid w:val="001169F1"/>
    <w:rsid w:val="00116F96"/>
    <w:rsid w:val="00117796"/>
    <w:rsid w:val="00117D8E"/>
    <w:rsid w:val="0012395C"/>
    <w:rsid w:val="00123D02"/>
    <w:rsid w:val="00127AB1"/>
    <w:rsid w:val="00132122"/>
    <w:rsid w:val="00132386"/>
    <w:rsid w:val="001323E5"/>
    <w:rsid w:val="00134611"/>
    <w:rsid w:val="00134616"/>
    <w:rsid w:val="00134C0F"/>
    <w:rsid w:val="00135D06"/>
    <w:rsid w:val="00136D64"/>
    <w:rsid w:val="00143A01"/>
    <w:rsid w:val="00144167"/>
    <w:rsid w:val="00144E11"/>
    <w:rsid w:val="001451AF"/>
    <w:rsid w:val="00145916"/>
    <w:rsid w:val="001469A5"/>
    <w:rsid w:val="00151826"/>
    <w:rsid w:val="00151CC3"/>
    <w:rsid w:val="00152696"/>
    <w:rsid w:val="00155D47"/>
    <w:rsid w:val="00155E50"/>
    <w:rsid w:val="00157152"/>
    <w:rsid w:val="00160CF1"/>
    <w:rsid w:val="00161AA1"/>
    <w:rsid w:val="00163D35"/>
    <w:rsid w:val="00164078"/>
    <w:rsid w:val="00164759"/>
    <w:rsid w:val="00164E73"/>
    <w:rsid w:val="00165B08"/>
    <w:rsid w:val="00165F7E"/>
    <w:rsid w:val="00166A61"/>
    <w:rsid w:val="00166D29"/>
    <w:rsid w:val="0016714D"/>
    <w:rsid w:val="00170899"/>
    <w:rsid w:val="00172885"/>
    <w:rsid w:val="001754B5"/>
    <w:rsid w:val="001761B7"/>
    <w:rsid w:val="00184470"/>
    <w:rsid w:val="00184BDF"/>
    <w:rsid w:val="00186302"/>
    <w:rsid w:val="0018657E"/>
    <w:rsid w:val="0018673D"/>
    <w:rsid w:val="00187AA3"/>
    <w:rsid w:val="001913F4"/>
    <w:rsid w:val="00191790"/>
    <w:rsid w:val="00194C3F"/>
    <w:rsid w:val="001956C8"/>
    <w:rsid w:val="00195917"/>
    <w:rsid w:val="001978F4"/>
    <w:rsid w:val="001A0096"/>
    <w:rsid w:val="001A12F2"/>
    <w:rsid w:val="001A2E54"/>
    <w:rsid w:val="001A3DA9"/>
    <w:rsid w:val="001A4B88"/>
    <w:rsid w:val="001A594A"/>
    <w:rsid w:val="001A6063"/>
    <w:rsid w:val="001A79E9"/>
    <w:rsid w:val="001B1673"/>
    <w:rsid w:val="001B3CEB"/>
    <w:rsid w:val="001C060B"/>
    <w:rsid w:val="001C2701"/>
    <w:rsid w:val="001C3D54"/>
    <w:rsid w:val="001C4E52"/>
    <w:rsid w:val="001C7E8C"/>
    <w:rsid w:val="001D01F0"/>
    <w:rsid w:val="001D043F"/>
    <w:rsid w:val="001D4C1D"/>
    <w:rsid w:val="001D4E46"/>
    <w:rsid w:val="001D64DF"/>
    <w:rsid w:val="001D6F77"/>
    <w:rsid w:val="001E508A"/>
    <w:rsid w:val="001E549C"/>
    <w:rsid w:val="001E6A49"/>
    <w:rsid w:val="001E6AC7"/>
    <w:rsid w:val="001F00E5"/>
    <w:rsid w:val="001F1443"/>
    <w:rsid w:val="001F2A0B"/>
    <w:rsid w:val="001F60BF"/>
    <w:rsid w:val="00202CAA"/>
    <w:rsid w:val="002036DE"/>
    <w:rsid w:val="00207D72"/>
    <w:rsid w:val="00210342"/>
    <w:rsid w:val="0021231E"/>
    <w:rsid w:val="0021327F"/>
    <w:rsid w:val="002145F9"/>
    <w:rsid w:val="002148B6"/>
    <w:rsid w:val="00216B6A"/>
    <w:rsid w:val="00221215"/>
    <w:rsid w:val="002230D8"/>
    <w:rsid w:val="00223C02"/>
    <w:rsid w:val="00223DFB"/>
    <w:rsid w:val="00224913"/>
    <w:rsid w:val="00225382"/>
    <w:rsid w:val="0022641A"/>
    <w:rsid w:val="00231F06"/>
    <w:rsid w:val="00237967"/>
    <w:rsid w:val="00245C60"/>
    <w:rsid w:val="0025284F"/>
    <w:rsid w:val="00257C2C"/>
    <w:rsid w:val="00262B59"/>
    <w:rsid w:val="00266046"/>
    <w:rsid w:val="00266488"/>
    <w:rsid w:val="002671C3"/>
    <w:rsid w:val="00267C4B"/>
    <w:rsid w:val="00270DB2"/>
    <w:rsid w:val="00271315"/>
    <w:rsid w:val="00272F51"/>
    <w:rsid w:val="00273CA0"/>
    <w:rsid w:val="00274A0B"/>
    <w:rsid w:val="0027559D"/>
    <w:rsid w:val="00277220"/>
    <w:rsid w:val="002773AD"/>
    <w:rsid w:val="0028124B"/>
    <w:rsid w:val="0028158C"/>
    <w:rsid w:val="00291357"/>
    <w:rsid w:val="00291685"/>
    <w:rsid w:val="00291E8E"/>
    <w:rsid w:val="002920B4"/>
    <w:rsid w:val="002921AB"/>
    <w:rsid w:val="002965A7"/>
    <w:rsid w:val="0029792B"/>
    <w:rsid w:val="002A07DB"/>
    <w:rsid w:val="002A0C3F"/>
    <w:rsid w:val="002A38E8"/>
    <w:rsid w:val="002A4109"/>
    <w:rsid w:val="002A59DD"/>
    <w:rsid w:val="002A5B4B"/>
    <w:rsid w:val="002A6E40"/>
    <w:rsid w:val="002A7AE3"/>
    <w:rsid w:val="002B04BF"/>
    <w:rsid w:val="002C0328"/>
    <w:rsid w:val="002C2F6F"/>
    <w:rsid w:val="002C3079"/>
    <w:rsid w:val="002C4369"/>
    <w:rsid w:val="002C53FB"/>
    <w:rsid w:val="002C7D56"/>
    <w:rsid w:val="002D01BE"/>
    <w:rsid w:val="002D24C5"/>
    <w:rsid w:val="002D273B"/>
    <w:rsid w:val="002D3E76"/>
    <w:rsid w:val="002D47FC"/>
    <w:rsid w:val="002D5F4D"/>
    <w:rsid w:val="002D62CA"/>
    <w:rsid w:val="002D7AD6"/>
    <w:rsid w:val="002D7CC6"/>
    <w:rsid w:val="002E250D"/>
    <w:rsid w:val="002E3089"/>
    <w:rsid w:val="002E37CB"/>
    <w:rsid w:val="002E5CDB"/>
    <w:rsid w:val="002E7DC1"/>
    <w:rsid w:val="002F12CE"/>
    <w:rsid w:val="002F141F"/>
    <w:rsid w:val="002F1493"/>
    <w:rsid w:val="002F1D89"/>
    <w:rsid w:val="002F2B1C"/>
    <w:rsid w:val="002F3806"/>
    <w:rsid w:val="002F7A09"/>
    <w:rsid w:val="002F7F15"/>
    <w:rsid w:val="003001F0"/>
    <w:rsid w:val="00301328"/>
    <w:rsid w:val="00302AAA"/>
    <w:rsid w:val="00302D0D"/>
    <w:rsid w:val="0030432F"/>
    <w:rsid w:val="00305B88"/>
    <w:rsid w:val="003075B0"/>
    <w:rsid w:val="00307B90"/>
    <w:rsid w:val="00307DD7"/>
    <w:rsid w:val="00307F3C"/>
    <w:rsid w:val="0031014B"/>
    <w:rsid w:val="0031254B"/>
    <w:rsid w:val="003159AB"/>
    <w:rsid w:val="00317CE1"/>
    <w:rsid w:val="00320E1B"/>
    <w:rsid w:val="003237AB"/>
    <w:rsid w:val="003247F8"/>
    <w:rsid w:val="00325B81"/>
    <w:rsid w:val="00330109"/>
    <w:rsid w:val="00330515"/>
    <w:rsid w:val="00331C91"/>
    <w:rsid w:val="003331A1"/>
    <w:rsid w:val="0033413E"/>
    <w:rsid w:val="00335227"/>
    <w:rsid w:val="00335B9E"/>
    <w:rsid w:val="00336F66"/>
    <w:rsid w:val="00337106"/>
    <w:rsid w:val="00341F7E"/>
    <w:rsid w:val="003422AC"/>
    <w:rsid w:val="00346119"/>
    <w:rsid w:val="00352BEC"/>
    <w:rsid w:val="00354EA5"/>
    <w:rsid w:val="00357321"/>
    <w:rsid w:val="0036019A"/>
    <w:rsid w:val="0036172C"/>
    <w:rsid w:val="00362750"/>
    <w:rsid w:val="00367937"/>
    <w:rsid w:val="00370D63"/>
    <w:rsid w:val="00375BDD"/>
    <w:rsid w:val="00384AA7"/>
    <w:rsid w:val="003861A1"/>
    <w:rsid w:val="00386E0D"/>
    <w:rsid w:val="00386E0F"/>
    <w:rsid w:val="00391188"/>
    <w:rsid w:val="0039126E"/>
    <w:rsid w:val="00393DE8"/>
    <w:rsid w:val="00394EAA"/>
    <w:rsid w:val="00395E59"/>
    <w:rsid w:val="0039668F"/>
    <w:rsid w:val="00396D88"/>
    <w:rsid w:val="00397A2C"/>
    <w:rsid w:val="003A0852"/>
    <w:rsid w:val="003A0EC0"/>
    <w:rsid w:val="003A7870"/>
    <w:rsid w:val="003B040B"/>
    <w:rsid w:val="003B06DF"/>
    <w:rsid w:val="003B1E2C"/>
    <w:rsid w:val="003B36D1"/>
    <w:rsid w:val="003B5214"/>
    <w:rsid w:val="003B6D75"/>
    <w:rsid w:val="003B7731"/>
    <w:rsid w:val="003B7BA3"/>
    <w:rsid w:val="003C03D4"/>
    <w:rsid w:val="003C2BE8"/>
    <w:rsid w:val="003C3787"/>
    <w:rsid w:val="003C4C25"/>
    <w:rsid w:val="003D03D5"/>
    <w:rsid w:val="003D085D"/>
    <w:rsid w:val="003D0F58"/>
    <w:rsid w:val="003D288B"/>
    <w:rsid w:val="003D4E4D"/>
    <w:rsid w:val="003D5D40"/>
    <w:rsid w:val="003D6B11"/>
    <w:rsid w:val="003E0925"/>
    <w:rsid w:val="003E0DAF"/>
    <w:rsid w:val="003E2F17"/>
    <w:rsid w:val="003E33F8"/>
    <w:rsid w:val="003E4699"/>
    <w:rsid w:val="003E5C1A"/>
    <w:rsid w:val="003E7718"/>
    <w:rsid w:val="003F05B3"/>
    <w:rsid w:val="003F1F92"/>
    <w:rsid w:val="003F5CA2"/>
    <w:rsid w:val="003F7EE8"/>
    <w:rsid w:val="00400724"/>
    <w:rsid w:val="00402362"/>
    <w:rsid w:val="0040248C"/>
    <w:rsid w:val="00402A37"/>
    <w:rsid w:val="00404EE5"/>
    <w:rsid w:val="0040504E"/>
    <w:rsid w:val="00405C77"/>
    <w:rsid w:val="00412537"/>
    <w:rsid w:val="004132DC"/>
    <w:rsid w:val="004173A4"/>
    <w:rsid w:val="00420024"/>
    <w:rsid w:val="0042274D"/>
    <w:rsid w:val="004229CD"/>
    <w:rsid w:val="00423249"/>
    <w:rsid w:val="0042729D"/>
    <w:rsid w:val="00430A6D"/>
    <w:rsid w:val="004351A3"/>
    <w:rsid w:val="004375ED"/>
    <w:rsid w:val="00440590"/>
    <w:rsid w:val="0044173C"/>
    <w:rsid w:val="004432A5"/>
    <w:rsid w:val="0045654A"/>
    <w:rsid w:val="00460CA6"/>
    <w:rsid w:val="00461FF3"/>
    <w:rsid w:val="0046549D"/>
    <w:rsid w:val="0047065A"/>
    <w:rsid w:val="00473D65"/>
    <w:rsid w:val="004827A3"/>
    <w:rsid w:val="00482FBE"/>
    <w:rsid w:val="00486D26"/>
    <w:rsid w:val="0048764A"/>
    <w:rsid w:val="0048785E"/>
    <w:rsid w:val="00490AFA"/>
    <w:rsid w:val="00495209"/>
    <w:rsid w:val="00497824"/>
    <w:rsid w:val="004A01CD"/>
    <w:rsid w:val="004A3E31"/>
    <w:rsid w:val="004A41F1"/>
    <w:rsid w:val="004A4944"/>
    <w:rsid w:val="004A4E02"/>
    <w:rsid w:val="004A7013"/>
    <w:rsid w:val="004A742F"/>
    <w:rsid w:val="004B10AF"/>
    <w:rsid w:val="004B1870"/>
    <w:rsid w:val="004B4B7B"/>
    <w:rsid w:val="004B5D55"/>
    <w:rsid w:val="004C02D6"/>
    <w:rsid w:val="004C0818"/>
    <w:rsid w:val="004C1E3E"/>
    <w:rsid w:val="004C1EC1"/>
    <w:rsid w:val="004C270B"/>
    <w:rsid w:val="004D038D"/>
    <w:rsid w:val="004D04CF"/>
    <w:rsid w:val="004D1807"/>
    <w:rsid w:val="004D2816"/>
    <w:rsid w:val="004D35A7"/>
    <w:rsid w:val="004D389F"/>
    <w:rsid w:val="004D391F"/>
    <w:rsid w:val="004D481B"/>
    <w:rsid w:val="004E00B2"/>
    <w:rsid w:val="004E2D56"/>
    <w:rsid w:val="004E659B"/>
    <w:rsid w:val="004F3496"/>
    <w:rsid w:val="004F4CEC"/>
    <w:rsid w:val="004F71DA"/>
    <w:rsid w:val="0050011E"/>
    <w:rsid w:val="0050290C"/>
    <w:rsid w:val="005065F9"/>
    <w:rsid w:val="00506CBF"/>
    <w:rsid w:val="00511569"/>
    <w:rsid w:val="00511653"/>
    <w:rsid w:val="00511D83"/>
    <w:rsid w:val="005133AC"/>
    <w:rsid w:val="005146E3"/>
    <w:rsid w:val="0051619F"/>
    <w:rsid w:val="00516364"/>
    <w:rsid w:val="00517FFA"/>
    <w:rsid w:val="00520509"/>
    <w:rsid w:val="00520907"/>
    <w:rsid w:val="0052335F"/>
    <w:rsid w:val="00524EA4"/>
    <w:rsid w:val="00527CB9"/>
    <w:rsid w:val="005308AD"/>
    <w:rsid w:val="00533E95"/>
    <w:rsid w:val="0053482A"/>
    <w:rsid w:val="00534C19"/>
    <w:rsid w:val="00534FE3"/>
    <w:rsid w:val="005350B5"/>
    <w:rsid w:val="00536245"/>
    <w:rsid w:val="00536AD2"/>
    <w:rsid w:val="00537EF4"/>
    <w:rsid w:val="005401B9"/>
    <w:rsid w:val="0054155E"/>
    <w:rsid w:val="0054246D"/>
    <w:rsid w:val="00544BFC"/>
    <w:rsid w:val="0054576E"/>
    <w:rsid w:val="00551193"/>
    <w:rsid w:val="00555974"/>
    <w:rsid w:val="005617E8"/>
    <w:rsid w:val="00562F6A"/>
    <w:rsid w:val="00564DC0"/>
    <w:rsid w:val="00565033"/>
    <w:rsid w:val="0056514A"/>
    <w:rsid w:val="00565525"/>
    <w:rsid w:val="00567394"/>
    <w:rsid w:val="0057020A"/>
    <w:rsid w:val="00570E53"/>
    <w:rsid w:val="00570E91"/>
    <w:rsid w:val="00572452"/>
    <w:rsid w:val="00573082"/>
    <w:rsid w:val="0057728C"/>
    <w:rsid w:val="00577BA3"/>
    <w:rsid w:val="00581507"/>
    <w:rsid w:val="00581E2A"/>
    <w:rsid w:val="00582A78"/>
    <w:rsid w:val="0058441B"/>
    <w:rsid w:val="00584792"/>
    <w:rsid w:val="00586E68"/>
    <w:rsid w:val="0059202A"/>
    <w:rsid w:val="00592D02"/>
    <w:rsid w:val="00594224"/>
    <w:rsid w:val="00595B06"/>
    <w:rsid w:val="00597CFA"/>
    <w:rsid w:val="005A098F"/>
    <w:rsid w:val="005A0C3D"/>
    <w:rsid w:val="005A0C5B"/>
    <w:rsid w:val="005A1FB8"/>
    <w:rsid w:val="005A4B7B"/>
    <w:rsid w:val="005A52DE"/>
    <w:rsid w:val="005B2146"/>
    <w:rsid w:val="005B3BB5"/>
    <w:rsid w:val="005B46E2"/>
    <w:rsid w:val="005B547A"/>
    <w:rsid w:val="005B5870"/>
    <w:rsid w:val="005B6603"/>
    <w:rsid w:val="005C04E3"/>
    <w:rsid w:val="005C0C17"/>
    <w:rsid w:val="005C1006"/>
    <w:rsid w:val="005C24EE"/>
    <w:rsid w:val="005C5BBF"/>
    <w:rsid w:val="005C7574"/>
    <w:rsid w:val="005D0CD2"/>
    <w:rsid w:val="005D1974"/>
    <w:rsid w:val="005D56E4"/>
    <w:rsid w:val="005D5884"/>
    <w:rsid w:val="005D6084"/>
    <w:rsid w:val="005D618C"/>
    <w:rsid w:val="005D6B29"/>
    <w:rsid w:val="005E5B5A"/>
    <w:rsid w:val="005F15D1"/>
    <w:rsid w:val="005F391D"/>
    <w:rsid w:val="005F3FC8"/>
    <w:rsid w:val="005F436D"/>
    <w:rsid w:val="005F507A"/>
    <w:rsid w:val="005F668C"/>
    <w:rsid w:val="005F763C"/>
    <w:rsid w:val="005F7E7B"/>
    <w:rsid w:val="0060093E"/>
    <w:rsid w:val="00600B88"/>
    <w:rsid w:val="00601099"/>
    <w:rsid w:val="0060470D"/>
    <w:rsid w:val="00605FA6"/>
    <w:rsid w:val="00607E41"/>
    <w:rsid w:val="00610713"/>
    <w:rsid w:val="00611A98"/>
    <w:rsid w:val="006148B2"/>
    <w:rsid w:val="006156FB"/>
    <w:rsid w:val="006175D0"/>
    <w:rsid w:val="0062196D"/>
    <w:rsid w:val="006222C1"/>
    <w:rsid w:val="0062576B"/>
    <w:rsid w:val="00627738"/>
    <w:rsid w:val="00627BB3"/>
    <w:rsid w:val="00633D6B"/>
    <w:rsid w:val="00634E37"/>
    <w:rsid w:val="006352B9"/>
    <w:rsid w:val="00635FB6"/>
    <w:rsid w:val="006414E9"/>
    <w:rsid w:val="00643E1C"/>
    <w:rsid w:val="006446E0"/>
    <w:rsid w:val="00647556"/>
    <w:rsid w:val="00650080"/>
    <w:rsid w:val="0065340D"/>
    <w:rsid w:val="006544C1"/>
    <w:rsid w:val="00654C9D"/>
    <w:rsid w:val="00660E51"/>
    <w:rsid w:val="00661396"/>
    <w:rsid w:val="006622FD"/>
    <w:rsid w:val="00663F24"/>
    <w:rsid w:val="00664884"/>
    <w:rsid w:val="00665D07"/>
    <w:rsid w:val="00666813"/>
    <w:rsid w:val="00671DB9"/>
    <w:rsid w:val="00671EC3"/>
    <w:rsid w:val="00672432"/>
    <w:rsid w:val="00672E9C"/>
    <w:rsid w:val="00673036"/>
    <w:rsid w:val="0067319D"/>
    <w:rsid w:val="00675888"/>
    <w:rsid w:val="0068261A"/>
    <w:rsid w:val="00684518"/>
    <w:rsid w:val="006864FE"/>
    <w:rsid w:val="00692FB4"/>
    <w:rsid w:val="006932A1"/>
    <w:rsid w:val="00694FEC"/>
    <w:rsid w:val="006962EC"/>
    <w:rsid w:val="00696494"/>
    <w:rsid w:val="006A301D"/>
    <w:rsid w:val="006B1219"/>
    <w:rsid w:val="006B6103"/>
    <w:rsid w:val="006C3698"/>
    <w:rsid w:val="006C5493"/>
    <w:rsid w:val="006D25A5"/>
    <w:rsid w:val="006D3C67"/>
    <w:rsid w:val="006D3CAB"/>
    <w:rsid w:val="006E0E45"/>
    <w:rsid w:val="006E527E"/>
    <w:rsid w:val="006E6425"/>
    <w:rsid w:val="006E6F99"/>
    <w:rsid w:val="006E7299"/>
    <w:rsid w:val="006F03D5"/>
    <w:rsid w:val="006F2773"/>
    <w:rsid w:val="006F47D6"/>
    <w:rsid w:val="006F5975"/>
    <w:rsid w:val="006F5B6D"/>
    <w:rsid w:val="006F5E91"/>
    <w:rsid w:val="007004DF"/>
    <w:rsid w:val="00700FAB"/>
    <w:rsid w:val="007035E9"/>
    <w:rsid w:val="007071FB"/>
    <w:rsid w:val="0070754C"/>
    <w:rsid w:val="0071106C"/>
    <w:rsid w:val="00715213"/>
    <w:rsid w:val="00720AB6"/>
    <w:rsid w:val="00721C27"/>
    <w:rsid w:val="00722687"/>
    <w:rsid w:val="00726669"/>
    <w:rsid w:val="00730106"/>
    <w:rsid w:val="0073080A"/>
    <w:rsid w:val="00731AE9"/>
    <w:rsid w:val="007409AB"/>
    <w:rsid w:val="00741A06"/>
    <w:rsid w:val="00744CC1"/>
    <w:rsid w:val="0074539D"/>
    <w:rsid w:val="00747D81"/>
    <w:rsid w:val="00754B1E"/>
    <w:rsid w:val="0075631F"/>
    <w:rsid w:val="00760E16"/>
    <w:rsid w:val="00761F39"/>
    <w:rsid w:val="007625E9"/>
    <w:rsid w:val="0076262B"/>
    <w:rsid w:val="00763263"/>
    <w:rsid w:val="00763926"/>
    <w:rsid w:val="007646D8"/>
    <w:rsid w:val="00765D66"/>
    <w:rsid w:val="00766A6D"/>
    <w:rsid w:val="00772370"/>
    <w:rsid w:val="007723E3"/>
    <w:rsid w:val="00774335"/>
    <w:rsid w:val="007757C4"/>
    <w:rsid w:val="007760EE"/>
    <w:rsid w:val="00777B9F"/>
    <w:rsid w:val="007803CF"/>
    <w:rsid w:val="007818AE"/>
    <w:rsid w:val="00781C9F"/>
    <w:rsid w:val="00782D4F"/>
    <w:rsid w:val="007840C6"/>
    <w:rsid w:val="00786759"/>
    <w:rsid w:val="00787CE3"/>
    <w:rsid w:val="00787FBC"/>
    <w:rsid w:val="0079078C"/>
    <w:rsid w:val="00791845"/>
    <w:rsid w:val="0079294E"/>
    <w:rsid w:val="00793BD7"/>
    <w:rsid w:val="007944A5"/>
    <w:rsid w:val="007969E4"/>
    <w:rsid w:val="00796AD3"/>
    <w:rsid w:val="007A2B16"/>
    <w:rsid w:val="007A4341"/>
    <w:rsid w:val="007A5B17"/>
    <w:rsid w:val="007A5F99"/>
    <w:rsid w:val="007B1C60"/>
    <w:rsid w:val="007B5985"/>
    <w:rsid w:val="007B7505"/>
    <w:rsid w:val="007C079B"/>
    <w:rsid w:val="007C20FE"/>
    <w:rsid w:val="007C3D28"/>
    <w:rsid w:val="007C4008"/>
    <w:rsid w:val="007C7EEF"/>
    <w:rsid w:val="007D2918"/>
    <w:rsid w:val="007D4C6C"/>
    <w:rsid w:val="007D5BDE"/>
    <w:rsid w:val="007D703F"/>
    <w:rsid w:val="007E4BD8"/>
    <w:rsid w:val="007F05E4"/>
    <w:rsid w:val="007F0D75"/>
    <w:rsid w:val="007F1AF8"/>
    <w:rsid w:val="007F30D3"/>
    <w:rsid w:val="007F3824"/>
    <w:rsid w:val="007F4F8C"/>
    <w:rsid w:val="007F5EFE"/>
    <w:rsid w:val="0080213A"/>
    <w:rsid w:val="00804CCF"/>
    <w:rsid w:val="00806B6B"/>
    <w:rsid w:val="008104B5"/>
    <w:rsid w:val="00812521"/>
    <w:rsid w:val="00814EF6"/>
    <w:rsid w:val="00820DB3"/>
    <w:rsid w:val="00820F0C"/>
    <w:rsid w:val="00822A20"/>
    <w:rsid w:val="00824A31"/>
    <w:rsid w:val="00830B15"/>
    <w:rsid w:val="00832764"/>
    <w:rsid w:val="00834158"/>
    <w:rsid w:val="008349E1"/>
    <w:rsid w:val="008373A4"/>
    <w:rsid w:val="0084036C"/>
    <w:rsid w:val="008413FE"/>
    <w:rsid w:val="008449FE"/>
    <w:rsid w:val="00845C41"/>
    <w:rsid w:val="00850ADF"/>
    <w:rsid w:val="008520DA"/>
    <w:rsid w:val="008533D4"/>
    <w:rsid w:val="00861A3E"/>
    <w:rsid w:val="00861CD0"/>
    <w:rsid w:val="0086274B"/>
    <w:rsid w:val="008630EC"/>
    <w:rsid w:val="00863A05"/>
    <w:rsid w:val="00864046"/>
    <w:rsid w:val="008675D5"/>
    <w:rsid w:val="00870BC7"/>
    <w:rsid w:val="00873C8E"/>
    <w:rsid w:val="00874880"/>
    <w:rsid w:val="00875EBC"/>
    <w:rsid w:val="00881C52"/>
    <w:rsid w:val="0088272D"/>
    <w:rsid w:val="008834E3"/>
    <w:rsid w:val="00883990"/>
    <w:rsid w:val="00887CA0"/>
    <w:rsid w:val="00892DD6"/>
    <w:rsid w:val="008931EC"/>
    <w:rsid w:val="00894BD8"/>
    <w:rsid w:val="00895407"/>
    <w:rsid w:val="00895DFD"/>
    <w:rsid w:val="008964AD"/>
    <w:rsid w:val="008A080A"/>
    <w:rsid w:val="008A3BE6"/>
    <w:rsid w:val="008A3D72"/>
    <w:rsid w:val="008A50F1"/>
    <w:rsid w:val="008B07C1"/>
    <w:rsid w:val="008B14A0"/>
    <w:rsid w:val="008B1D7A"/>
    <w:rsid w:val="008C1174"/>
    <w:rsid w:val="008D0820"/>
    <w:rsid w:val="008D0A5A"/>
    <w:rsid w:val="008D2F21"/>
    <w:rsid w:val="008D510B"/>
    <w:rsid w:val="008D7089"/>
    <w:rsid w:val="008D7A9F"/>
    <w:rsid w:val="008E0A14"/>
    <w:rsid w:val="008E2833"/>
    <w:rsid w:val="008E4859"/>
    <w:rsid w:val="008E53E4"/>
    <w:rsid w:val="008E6847"/>
    <w:rsid w:val="008E742C"/>
    <w:rsid w:val="008E7CA1"/>
    <w:rsid w:val="008F0096"/>
    <w:rsid w:val="008F03A6"/>
    <w:rsid w:val="008F083E"/>
    <w:rsid w:val="008F10C4"/>
    <w:rsid w:val="008F1381"/>
    <w:rsid w:val="008F1F1C"/>
    <w:rsid w:val="008F46B1"/>
    <w:rsid w:val="008F4EBE"/>
    <w:rsid w:val="00905BDD"/>
    <w:rsid w:val="00907DE5"/>
    <w:rsid w:val="00911B9B"/>
    <w:rsid w:val="00913EE8"/>
    <w:rsid w:val="00916B53"/>
    <w:rsid w:val="00917C46"/>
    <w:rsid w:val="00917D96"/>
    <w:rsid w:val="00920F19"/>
    <w:rsid w:val="009219E8"/>
    <w:rsid w:val="009267D3"/>
    <w:rsid w:val="009311A0"/>
    <w:rsid w:val="009347C6"/>
    <w:rsid w:val="00937BCB"/>
    <w:rsid w:val="00937E98"/>
    <w:rsid w:val="009409F8"/>
    <w:rsid w:val="00941B11"/>
    <w:rsid w:val="00943442"/>
    <w:rsid w:val="00943E8F"/>
    <w:rsid w:val="00946307"/>
    <w:rsid w:val="009507F4"/>
    <w:rsid w:val="009508F8"/>
    <w:rsid w:val="0095325A"/>
    <w:rsid w:val="00953A65"/>
    <w:rsid w:val="00954D66"/>
    <w:rsid w:val="0095545E"/>
    <w:rsid w:val="00956793"/>
    <w:rsid w:val="00957978"/>
    <w:rsid w:val="00961BBE"/>
    <w:rsid w:val="00963B7D"/>
    <w:rsid w:val="009656F1"/>
    <w:rsid w:val="00965DB0"/>
    <w:rsid w:val="00966604"/>
    <w:rsid w:val="00967A36"/>
    <w:rsid w:val="0097007B"/>
    <w:rsid w:val="00971B8B"/>
    <w:rsid w:val="00971F9C"/>
    <w:rsid w:val="00973333"/>
    <w:rsid w:val="00974AF5"/>
    <w:rsid w:val="0097579A"/>
    <w:rsid w:val="009758F6"/>
    <w:rsid w:val="009761C7"/>
    <w:rsid w:val="009775F2"/>
    <w:rsid w:val="00981C69"/>
    <w:rsid w:val="00984D36"/>
    <w:rsid w:val="009859C1"/>
    <w:rsid w:val="009867EC"/>
    <w:rsid w:val="00986A45"/>
    <w:rsid w:val="0098788D"/>
    <w:rsid w:val="00987A70"/>
    <w:rsid w:val="00987F84"/>
    <w:rsid w:val="00993A20"/>
    <w:rsid w:val="00994E49"/>
    <w:rsid w:val="00996850"/>
    <w:rsid w:val="009A1073"/>
    <w:rsid w:val="009A2670"/>
    <w:rsid w:val="009A2C55"/>
    <w:rsid w:val="009A5B55"/>
    <w:rsid w:val="009A6225"/>
    <w:rsid w:val="009B47F8"/>
    <w:rsid w:val="009B4CF8"/>
    <w:rsid w:val="009B5AE8"/>
    <w:rsid w:val="009C06D4"/>
    <w:rsid w:val="009C271C"/>
    <w:rsid w:val="009D0249"/>
    <w:rsid w:val="009D1602"/>
    <w:rsid w:val="009D2930"/>
    <w:rsid w:val="009D65FB"/>
    <w:rsid w:val="009D660C"/>
    <w:rsid w:val="009D705A"/>
    <w:rsid w:val="009D7321"/>
    <w:rsid w:val="009E1482"/>
    <w:rsid w:val="009E18CC"/>
    <w:rsid w:val="009E2B60"/>
    <w:rsid w:val="009E4FB3"/>
    <w:rsid w:val="009E6D7E"/>
    <w:rsid w:val="009F0B31"/>
    <w:rsid w:val="009F5E60"/>
    <w:rsid w:val="009F5E91"/>
    <w:rsid w:val="009F6423"/>
    <w:rsid w:val="009F707F"/>
    <w:rsid w:val="009F75B3"/>
    <w:rsid w:val="00A016BE"/>
    <w:rsid w:val="00A04343"/>
    <w:rsid w:val="00A04349"/>
    <w:rsid w:val="00A048A0"/>
    <w:rsid w:val="00A04CBF"/>
    <w:rsid w:val="00A04D38"/>
    <w:rsid w:val="00A0503A"/>
    <w:rsid w:val="00A0506B"/>
    <w:rsid w:val="00A06D44"/>
    <w:rsid w:val="00A1108A"/>
    <w:rsid w:val="00A12B85"/>
    <w:rsid w:val="00A147D9"/>
    <w:rsid w:val="00A15F00"/>
    <w:rsid w:val="00A1762F"/>
    <w:rsid w:val="00A215CD"/>
    <w:rsid w:val="00A21677"/>
    <w:rsid w:val="00A21B8F"/>
    <w:rsid w:val="00A24B5D"/>
    <w:rsid w:val="00A262FA"/>
    <w:rsid w:val="00A27BF3"/>
    <w:rsid w:val="00A30BEC"/>
    <w:rsid w:val="00A32133"/>
    <w:rsid w:val="00A32295"/>
    <w:rsid w:val="00A35553"/>
    <w:rsid w:val="00A365A9"/>
    <w:rsid w:val="00A36D6B"/>
    <w:rsid w:val="00A404CE"/>
    <w:rsid w:val="00A40F53"/>
    <w:rsid w:val="00A435F8"/>
    <w:rsid w:val="00A472F8"/>
    <w:rsid w:val="00A50749"/>
    <w:rsid w:val="00A50D73"/>
    <w:rsid w:val="00A5158A"/>
    <w:rsid w:val="00A523EB"/>
    <w:rsid w:val="00A530CD"/>
    <w:rsid w:val="00A53D26"/>
    <w:rsid w:val="00A60534"/>
    <w:rsid w:val="00A60AF6"/>
    <w:rsid w:val="00A61C98"/>
    <w:rsid w:val="00A61F1A"/>
    <w:rsid w:val="00A63F4B"/>
    <w:rsid w:val="00A67D2F"/>
    <w:rsid w:val="00A702C6"/>
    <w:rsid w:val="00A70D17"/>
    <w:rsid w:val="00A8009D"/>
    <w:rsid w:val="00A80FF7"/>
    <w:rsid w:val="00A822C4"/>
    <w:rsid w:val="00A826E6"/>
    <w:rsid w:val="00A82C5F"/>
    <w:rsid w:val="00A8501D"/>
    <w:rsid w:val="00A859E3"/>
    <w:rsid w:val="00A86CBD"/>
    <w:rsid w:val="00A87967"/>
    <w:rsid w:val="00A9280A"/>
    <w:rsid w:val="00A92ADD"/>
    <w:rsid w:val="00A9382F"/>
    <w:rsid w:val="00A94D49"/>
    <w:rsid w:val="00A960FF"/>
    <w:rsid w:val="00AA2A71"/>
    <w:rsid w:val="00AA3188"/>
    <w:rsid w:val="00AA380F"/>
    <w:rsid w:val="00AA4C0D"/>
    <w:rsid w:val="00AA70E6"/>
    <w:rsid w:val="00AB173D"/>
    <w:rsid w:val="00AB4132"/>
    <w:rsid w:val="00AB433B"/>
    <w:rsid w:val="00AB4CB1"/>
    <w:rsid w:val="00AB6685"/>
    <w:rsid w:val="00AB79B5"/>
    <w:rsid w:val="00AB7D64"/>
    <w:rsid w:val="00AC0F05"/>
    <w:rsid w:val="00AC1F94"/>
    <w:rsid w:val="00AC388F"/>
    <w:rsid w:val="00AC3A3A"/>
    <w:rsid w:val="00AC7E97"/>
    <w:rsid w:val="00AD0D6E"/>
    <w:rsid w:val="00AD19A7"/>
    <w:rsid w:val="00AD3225"/>
    <w:rsid w:val="00AD3986"/>
    <w:rsid w:val="00AD7963"/>
    <w:rsid w:val="00AD79A0"/>
    <w:rsid w:val="00AE09AC"/>
    <w:rsid w:val="00AE14C2"/>
    <w:rsid w:val="00AE19B7"/>
    <w:rsid w:val="00AE305E"/>
    <w:rsid w:val="00AE769A"/>
    <w:rsid w:val="00AF03D9"/>
    <w:rsid w:val="00AF046F"/>
    <w:rsid w:val="00AF1EDB"/>
    <w:rsid w:val="00AF37CC"/>
    <w:rsid w:val="00AF5D68"/>
    <w:rsid w:val="00AF5EDB"/>
    <w:rsid w:val="00AF7C5A"/>
    <w:rsid w:val="00AF7D8C"/>
    <w:rsid w:val="00B00EFC"/>
    <w:rsid w:val="00B01C8E"/>
    <w:rsid w:val="00B10676"/>
    <w:rsid w:val="00B118ED"/>
    <w:rsid w:val="00B15709"/>
    <w:rsid w:val="00B15AD2"/>
    <w:rsid w:val="00B171AF"/>
    <w:rsid w:val="00B2185D"/>
    <w:rsid w:val="00B2279D"/>
    <w:rsid w:val="00B2715D"/>
    <w:rsid w:val="00B30678"/>
    <w:rsid w:val="00B309F3"/>
    <w:rsid w:val="00B36BDA"/>
    <w:rsid w:val="00B40188"/>
    <w:rsid w:val="00B4041C"/>
    <w:rsid w:val="00B412AF"/>
    <w:rsid w:val="00B4164C"/>
    <w:rsid w:val="00B43AE7"/>
    <w:rsid w:val="00B45CD3"/>
    <w:rsid w:val="00B50756"/>
    <w:rsid w:val="00B51CBD"/>
    <w:rsid w:val="00B52292"/>
    <w:rsid w:val="00B52F2E"/>
    <w:rsid w:val="00B538BF"/>
    <w:rsid w:val="00B53DA0"/>
    <w:rsid w:val="00B55789"/>
    <w:rsid w:val="00B558E0"/>
    <w:rsid w:val="00B55ECD"/>
    <w:rsid w:val="00B561DC"/>
    <w:rsid w:val="00B579AB"/>
    <w:rsid w:val="00B60600"/>
    <w:rsid w:val="00B6062E"/>
    <w:rsid w:val="00B629BD"/>
    <w:rsid w:val="00B75116"/>
    <w:rsid w:val="00B75C43"/>
    <w:rsid w:val="00B771A4"/>
    <w:rsid w:val="00B77FEC"/>
    <w:rsid w:val="00B82849"/>
    <w:rsid w:val="00B82DD6"/>
    <w:rsid w:val="00B847B7"/>
    <w:rsid w:val="00B84900"/>
    <w:rsid w:val="00B84E83"/>
    <w:rsid w:val="00B865F4"/>
    <w:rsid w:val="00B901EB"/>
    <w:rsid w:val="00B90798"/>
    <w:rsid w:val="00B96FC0"/>
    <w:rsid w:val="00BA0BFE"/>
    <w:rsid w:val="00BA1F95"/>
    <w:rsid w:val="00BA4BF1"/>
    <w:rsid w:val="00BA77F1"/>
    <w:rsid w:val="00BB2F34"/>
    <w:rsid w:val="00BB53BA"/>
    <w:rsid w:val="00BC14F3"/>
    <w:rsid w:val="00BC25C1"/>
    <w:rsid w:val="00BC39D7"/>
    <w:rsid w:val="00BC6660"/>
    <w:rsid w:val="00BC72B5"/>
    <w:rsid w:val="00BD2A75"/>
    <w:rsid w:val="00BD5499"/>
    <w:rsid w:val="00BD7131"/>
    <w:rsid w:val="00BE0B79"/>
    <w:rsid w:val="00BE118A"/>
    <w:rsid w:val="00BE1AB6"/>
    <w:rsid w:val="00BE3774"/>
    <w:rsid w:val="00BE7724"/>
    <w:rsid w:val="00BE7C4A"/>
    <w:rsid w:val="00BF138D"/>
    <w:rsid w:val="00BF15B7"/>
    <w:rsid w:val="00C021A8"/>
    <w:rsid w:val="00C048AC"/>
    <w:rsid w:val="00C138FE"/>
    <w:rsid w:val="00C13941"/>
    <w:rsid w:val="00C14063"/>
    <w:rsid w:val="00C1521A"/>
    <w:rsid w:val="00C16977"/>
    <w:rsid w:val="00C21466"/>
    <w:rsid w:val="00C23A9D"/>
    <w:rsid w:val="00C25AD1"/>
    <w:rsid w:val="00C26661"/>
    <w:rsid w:val="00C30BAC"/>
    <w:rsid w:val="00C32E26"/>
    <w:rsid w:val="00C332A8"/>
    <w:rsid w:val="00C374DA"/>
    <w:rsid w:val="00C41ACA"/>
    <w:rsid w:val="00C42C1F"/>
    <w:rsid w:val="00C44B9E"/>
    <w:rsid w:val="00C472B8"/>
    <w:rsid w:val="00C476EF"/>
    <w:rsid w:val="00C47AA6"/>
    <w:rsid w:val="00C501D7"/>
    <w:rsid w:val="00C569D0"/>
    <w:rsid w:val="00C60E98"/>
    <w:rsid w:val="00C61803"/>
    <w:rsid w:val="00C6277D"/>
    <w:rsid w:val="00C62D68"/>
    <w:rsid w:val="00C637D6"/>
    <w:rsid w:val="00C65CD6"/>
    <w:rsid w:val="00C728EF"/>
    <w:rsid w:val="00C743D2"/>
    <w:rsid w:val="00C7594B"/>
    <w:rsid w:val="00C802C6"/>
    <w:rsid w:val="00C812CE"/>
    <w:rsid w:val="00C8544B"/>
    <w:rsid w:val="00C8690D"/>
    <w:rsid w:val="00C87485"/>
    <w:rsid w:val="00C93148"/>
    <w:rsid w:val="00C93BE7"/>
    <w:rsid w:val="00C95E31"/>
    <w:rsid w:val="00C96AE2"/>
    <w:rsid w:val="00CA2684"/>
    <w:rsid w:val="00CA294F"/>
    <w:rsid w:val="00CA51A4"/>
    <w:rsid w:val="00CB3184"/>
    <w:rsid w:val="00CB390B"/>
    <w:rsid w:val="00CB6C2F"/>
    <w:rsid w:val="00CB7CE5"/>
    <w:rsid w:val="00CB7E90"/>
    <w:rsid w:val="00CC03DB"/>
    <w:rsid w:val="00CC0ACA"/>
    <w:rsid w:val="00CC0EB9"/>
    <w:rsid w:val="00CC3218"/>
    <w:rsid w:val="00CC700E"/>
    <w:rsid w:val="00CD37F2"/>
    <w:rsid w:val="00CD3AD7"/>
    <w:rsid w:val="00CD48C7"/>
    <w:rsid w:val="00CD520D"/>
    <w:rsid w:val="00CE3F57"/>
    <w:rsid w:val="00CF06FE"/>
    <w:rsid w:val="00CF4490"/>
    <w:rsid w:val="00CF4B8A"/>
    <w:rsid w:val="00CF4C36"/>
    <w:rsid w:val="00CF58A3"/>
    <w:rsid w:val="00CF6676"/>
    <w:rsid w:val="00D03201"/>
    <w:rsid w:val="00D03323"/>
    <w:rsid w:val="00D05AC4"/>
    <w:rsid w:val="00D12031"/>
    <w:rsid w:val="00D135D2"/>
    <w:rsid w:val="00D1367A"/>
    <w:rsid w:val="00D15096"/>
    <w:rsid w:val="00D24B7C"/>
    <w:rsid w:val="00D2510C"/>
    <w:rsid w:val="00D25F88"/>
    <w:rsid w:val="00D32040"/>
    <w:rsid w:val="00D33127"/>
    <w:rsid w:val="00D3354B"/>
    <w:rsid w:val="00D3456A"/>
    <w:rsid w:val="00D3501F"/>
    <w:rsid w:val="00D3513A"/>
    <w:rsid w:val="00D35514"/>
    <w:rsid w:val="00D40080"/>
    <w:rsid w:val="00D44A4A"/>
    <w:rsid w:val="00D461A0"/>
    <w:rsid w:val="00D461A4"/>
    <w:rsid w:val="00D51502"/>
    <w:rsid w:val="00D5318B"/>
    <w:rsid w:val="00D5381E"/>
    <w:rsid w:val="00D57687"/>
    <w:rsid w:val="00D654C1"/>
    <w:rsid w:val="00D669FE"/>
    <w:rsid w:val="00D7002F"/>
    <w:rsid w:val="00D706C6"/>
    <w:rsid w:val="00D707BA"/>
    <w:rsid w:val="00D70900"/>
    <w:rsid w:val="00D72CED"/>
    <w:rsid w:val="00D76D43"/>
    <w:rsid w:val="00D77334"/>
    <w:rsid w:val="00D77630"/>
    <w:rsid w:val="00D802AF"/>
    <w:rsid w:val="00D8222A"/>
    <w:rsid w:val="00D82E34"/>
    <w:rsid w:val="00D861B7"/>
    <w:rsid w:val="00D91E98"/>
    <w:rsid w:val="00D91FC2"/>
    <w:rsid w:val="00D942D3"/>
    <w:rsid w:val="00D94765"/>
    <w:rsid w:val="00DA047D"/>
    <w:rsid w:val="00DA30FE"/>
    <w:rsid w:val="00DA3713"/>
    <w:rsid w:val="00DA4F59"/>
    <w:rsid w:val="00DA528D"/>
    <w:rsid w:val="00DB1F40"/>
    <w:rsid w:val="00DB6108"/>
    <w:rsid w:val="00DC0A7E"/>
    <w:rsid w:val="00DC2924"/>
    <w:rsid w:val="00DC596A"/>
    <w:rsid w:val="00DD257A"/>
    <w:rsid w:val="00DD295E"/>
    <w:rsid w:val="00DD3200"/>
    <w:rsid w:val="00DD3FB8"/>
    <w:rsid w:val="00DD7878"/>
    <w:rsid w:val="00DE1D54"/>
    <w:rsid w:val="00DE262F"/>
    <w:rsid w:val="00DE376C"/>
    <w:rsid w:val="00DE5561"/>
    <w:rsid w:val="00DE5E56"/>
    <w:rsid w:val="00DE6BF6"/>
    <w:rsid w:val="00DF119C"/>
    <w:rsid w:val="00DF1450"/>
    <w:rsid w:val="00DF2FA3"/>
    <w:rsid w:val="00DF2FA9"/>
    <w:rsid w:val="00DF3C6F"/>
    <w:rsid w:val="00E00CC3"/>
    <w:rsid w:val="00E03A51"/>
    <w:rsid w:val="00E04BD9"/>
    <w:rsid w:val="00E07EDF"/>
    <w:rsid w:val="00E101F8"/>
    <w:rsid w:val="00E1175F"/>
    <w:rsid w:val="00E11894"/>
    <w:rsid w:val="00E11CAE"/>
    <w:rsid w:val="00E26ABD"/>
    <w:rsid w:val="00E31F0E"/>
    <w:rsid w:val="00E36160"/>
    <w:rsid w:val="00E36A69"/>
    <w:rsid w:val="00E37EB1"/>
    <w:rsid w:val="00E40A96"/>
    <w:rsid w:val="00E4127E"/>
    <w:rsid w:val="00E41C54"/>
    <w:rsid w:val="00E41E76"/>
    <w:rsid w:val="00E43EC1"/>
    <w:rsid w:val="00E4469F"/>
    <w:rsid w:val="00E502BE"/>
    <w:rsid w:val="00E50C8F"/>
    <w:rsid w:val="00E51C8C"/>
    <w:rsid w:val="00E5513E"/>
    <w:rsid w:val="00E56C33"/>
    <w:rsid w:val="00E62073"/>
    <w:rsid w:val="00E63B66"/>
    <w:rsid w:val="00E63CB8"/>
    <w:rsid w:val="00E65265"/>
    <w:rsid w:val="00E65F47"/>
    <w:rsid w:val="00E71147"/>
    <w:rsid w:val="00E73019"/>
    <w:rsid w:val="00E73AED"/>
    <w:rsid w:val="00E743B5"/>
    <w:rsid w:val="00E744BF"/>
    <w:rsid w:val="00E745ED"/>
    <w:rsid w:val="00E76E09"/>
    <w:rsid w:val="00E8013E"/>
    <w:rsid w:val="00E80E5A"/>
    <w:rsid w:val="00E81576"/>
    <w:rsid w:val="00E84084"/>
    <w:rsid w:val="00E852C5"/>
    <w:rsid w:val="00E858C5"/>
    <w:rsid w:val="00E87983"/>
    <w:rsid w:val="00E932F2"/>
    <w:rsid w:val="00E95A43"/>
    <w:rsid w:val="00E96B51"/>
    <w:rsid w:val="00E96C5A"/>
    <w:rsid w:val="00EA12EF"/>
    <w:rsid w:val="00EA13C1"/>
    <w:rsid w:val="00EA197F"/>
    <w:rsid w:val="00EA4F2D"/>
    <w:rsid w:val="00EA6F8A"/>
    <w:rsid w:val="00EA7472"/>
    <w:rsid w:val="00EB61FF"/>
    <w:rsid w:val="00EC2894"/>
    <w:rsid w:val="00EC34BC"/>
    <w:rsid w:val="00EC4609"/>
    <w:rsid w:val="00EC568A"/>
    <w:rsid w:val="00ED1E7E"/>
    <w:rsid w:val="00ED202E"/>
    <w:rsid w:val="00ED3616"/>
    <w:rsid w:val="00ED3C73"/>
    <w:rsid w:val="00ED4E63"/>
    <w:rsid w:val="00ED5AA8"/>
    <w:rsid w:val="00ED673E"/>
    <w:rsid w:val="00ED7233"/>
    <w:rsid w:val="00ED752F"/>
    <w:rsid w:val="00ED7757"/>
    <w:rsid w:val="00ED7B38"/>
    <w:rsid w:val="00EE0BE5"/>
    <w:rsid w:val="00EE2A8A"/>
    <w:rsid w:val="00EE2A9F"/>
    <w:rsid w:val="00EE6FE3"/>
    <w:rsid w:val="00EF0E03"/>
    <w:rsid w:val="00EF3B2C"/>
    <w:rsid w:val="00EF4392"/>
    <w:rsid w:val="00EF538E"/>
    <w:rsid w:val="00EF54AF"/>
    <w:rsid w:val="00EF6936"/>
    <w:rsid w:val="00F035AC"/>
    <w:rsid w:val="00F0468E"/>
    <w:rsid w:val="00F052F1"/>
    <w:rsid w:val="00F0627E"/>
    <w:rsid w:val="00F1329F"/>
    <w:rsid w:val="00F15936"/>
    <w:rsid w:val="00F15EE6"/>
    <w:rsid w:val="00F16191"/>
    <w:rsid w:val="00F219BA"/>
    <w:rsid w:val="00F24C2E"/>
    <w:rsid w:val="00F250F4"/>
    <w:rsid w:val="00F3089C"/>
    <w:rsid w:val="00F30F3C"/>
    <w:rsid w:val="00F32F5E"/>
    <w:rsid w:val="00F375D8"/>
    <w:rsid w:val="00F4284D"/>
    <w:rsid w:val="00F464C8"/>
    <w:rsid w:val="00F4711E"/>
    <w:rsid w:val="00F50F2F"/>
    <w:rsid w:val="00F517FF"/>
    <w:rsid w:val="00F5190C"/>
    <w:rsid w:val="00F5407A"/>
    <w:rsid w:val="00F57B95"/>
    <w:rsid w:val="00F60A09"/>
    <w:rsid w:val="00F620C6"/>
    <w:rsid w:val="00F62739"/>
    <w:rsid w:val="00F644E0"/>
    <w:rsid w:val="00F66DBD"/>
    <w:rsid w:val="00F70714"/>
    <w:rsid w:val="00F72BEB"/>
    <w:rsid w:val="00F72D3E"/>
    <w:rsid w:val="00F732B1"/>
    <w:rsid w:val="00F747A6"/>
    <w:rsid w:val="00F805C0"/>
    <w:rsid w:val="00F80B28"/>
    <w:rsid w:val="00F9671B"/>
    <w:rsid w:val="00F96E8F"/>
    <w:rsid w:val="00FA0B06"/>
    <w:rsid w:val="00FA2BB0"/>
    <w:rsid w:val="00FA44D3"/>
    <w:rsid w:val="00FA73D0"/>
    <w:rsid w:val="00FB29AF"/>
    <w:rsid w:val="00FB2EE6"/>
    <w:rsid w:val="00FB3D3A"/>
    <w:rsid w:val="00FB7DF5"/>
    <w:rsid w:val="00FC102D"/>
    <w:rsid w:val="00FC1A4A"/>
    <w:rsid w:val="00FC1B96"/>
    <w:rsid w:val="00FC385D"/>
    <w:rsid w:val="00FC6437"/>
    <w:rsid w:val="00FC6AED"/>
    <w:rsid w:val="00FC6C1D"/>
    <w:rsid w:val="00FD3387"/>
    <w:rsid w:val="00FD366B"/>
    <w:rsid w:val="00FD3AB5"/>
    <w:rsid w:val="00FD4BB4"/>
    <w:rsid w:val="00FD4F96"/>
    <w:rsid w:val="00FD6567"/>
    <w:rsid w:val="00FF03F9"/>
    <w:rsid w:val="00FF23CB"/>
    <w:rsid w:val="00FF25F9"/>
    <w:rsid w:val="00FF4B8F"/>
    <w:rsid w:val="00FF555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56A36B"/>
  <w15:chartTrackingRefBased/>
  <w15:docId w15:val="{56F30EB3-A6B2-4A97-8E81-25350F00BE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3B66"/>
  </w:style>
  <w:style w:type="paragraph" w:styleId="Heading1">
    <w:name w:val="heading 1"/>
    <w:basedOn w:val="Normal"/>
    <w:next w:val="Normal"/>
    <w:link w:val="Heading1Char"/>
    <w:uiPriority w:val="9"/>
    <w:qFormat/>
    <w:rsid w:val="00E63B66"/>
    <w:pPr>
      <w:keepNext/>
      <w:keepLines/>
      <w:spacing w:before="320" w:after="40"/>
      <w:outlineLvl w:val="0"/>
    </w:pPr>
    <w:rPr>
      <w:rFonts w:asciiTheme="majorHAnsi" w:eastAsiaTheme="majorEastAsia" w:hAnsiTheme="majorHAnsi" w:cstheme="majorBidi"/>
      <w:b/>
      <w:bCs/>
      <w:caps/>
      <w:spacing w:val="4"/>
      <w:sz w:val="28"/>
      <w:szCs w:val="28"/>
    </w:rPr>
  </w:style>
  <w:style w:type="paragraph" w:styleId="Heading2">
    <w:name w:val="heading 2"/>
    <w:basedOn w:val="Normal"/>
    <w:next w:val="Normal"/>
    <w:link w:val="Heading2Char"/>
    <w:uiPriority w:val="9"/>
    <w:unhideWhenUsed/>
    <w:qFormat/>
    <w:rsid w:val="00E63B66"/>
    <w:pPr>
      <w:keepNext/>
      <w:keepLines/>
      <w:spacing w:before="120" w:after="0"/>
      <w:outlineLvl w:val="1"/>
    </w:pPr>
    <w:rPr>
      <w:rFonts w:asciiTheme="majorHAnsi" w:eastAsiaTheme="majorEastAsia" w:hAnsiTheme="majorHAnsi" w:cstheme="majorBidi"/>
      <w:b/>
      <w:bCs/>
      <w:sz w:val="28"/>
      <w:szCs w:val="28"/>
    </w:rPr>
  </w:style>
  <w:style w:type="paragraph" w:styleId="Heading3">
    <w:name w:val="heading 3"/>
    <w:basedOn w:val="Normal"/>
    <w:next w:val="Normal"/>
    <w:link w:val="Heading3Char"/>
    <w:uiPriority w:val="9"/>
    <w:semiHidden/>
    <w:unhideWhenUsed/>
    <w:qFormat/>
    <w:rsid w:val="00E63B66"/>
    <w:pPr>
      <w:keepNext/>
      <w:keepLines/>
      <w:spacing w:before="120" w:after="0"/>
      <w:outlineLvl w:val="2"/>
    </w:pPr>
    <w:rPr>
      <w:rFonts w:asciiTheme="majorHAnsi" w:eastAsiaTheme="majorEastAsia" w:hAnsiTheme="majorHAnsi" w:cstheme="majorBidi"/>
      <w:spacing w:val="4"/>
      <w:sz w:val="24"/>
      <w:szCs w:val="24"/>
    </w:rPr>
  </w:style>
  <w:style w:type="paragraph" w:styleId="Heading4">
    <w:name w:val="heading 4"/>
    <w:basedOn w:val="Normal"/>
    <w:next w:val="Normal"/>
    <w:link w:val="Heading4Char"/>
    <w:uiPriority w:val="9"/>
    <w:semiHidden/>
    <w:unhideWhenUsed/>
    <w:qFormat/>
    <w:rsid w:val="00E63B66"/>
    <w:pPr>
      <w:keepNext/>
      <w:keepLines/>
      <w:spacing w:before="120" w:after="0"/>
      <w:outlineLvl w:val="3"/>
    </w:pPr>
    <w:rPr>
      <w:rFonts w:asciiTheme="majorHAnsi" w:eastAsiaTheme="majorEastAsia" w:hAnsiTheme="majorHAnsi" w:cstheme="majorBidi"/>
      <w:i/>
      <w:iCs/>
      <w:sz w:val="24"/>
      <w:szCs w:val="24"/>
    </w:rPr>
  </w:style>
  <w:style w:type="paragraph" w:styleId="Heading5">
    <w:name w:val="heading 5"/>
    <w:basedOn w:val="Normal"/>
    <w:next w:val="Normal"/>
    <w:link w:val="Heading5Char"/>
    <w:uiPriority w:val="9"/>
    <w:semiHidden/>
    <w:unhideWhenUsed/>
    <w:qFormat/>
    <w:rsid w:val="00E63B66"/>
    <w:pPr>
      <w:keepNext/>
      <w:keepLines/>
      <w:spacing w:before="12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semiHidden/>
    <w:unhideWhenUsed/>
    <w:qFormat/>
    <w:rsid w:val="00E63B66"/>
    <w:pPr>
      <w:keepNext/>
      <w:keepLines/>
      <w:spacing w:before="120" w:after="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63B66"/>
    <w:pPr>
      <w:keepNext/>
      <w:keepLines/>
      <w:spacing w:before="120" w:after="0"/>
      <w:outlineLvl w:val="6"/>
    </w:pPr>
    <w:rPr>
      <w:i/>
      <w:iCs/>
    </w:rPr>
  </w:style>
  <w:style w:type="paragraph" w:styleId="Heading8">
    <w:name w:val="heading 8"/>
    <w:basedOn w:val="Normal"/>
    <w:next w:val="Normal"/>
    <w:link w:val="Heading8Char"/>
    <w:uiPriority w:val="9"/>
    <w:semiHidden/>
    <w:unhideWhenUsed/>
    <w:qFormat/>
    <w:rsid w:val="00E63B66"/>
    <w:pPr>
      <w:keepNext/>
      <w:keepLines/>
      <w:spacing w:before="120" w:after="0"/>
      <w:outlineLvl w:val="7"/>
    </w:pPr>
    <w:rPr>
      <w:b/>
      <w:bCs/>
    </w:rPr>
  </w:style>
  <w:style w:type="paragraph" w:styleId="Heading9">
    <w:name w:val="heading 9"/>
    <w:basedOn w:val="Normal"/>
    <w:next w:val="Normal"/>
    <w:link w:val="Heading9Char"/>
    <w:uiPriority w:val="9"/>
    <w:semiHidden/>
    <w:unhideWhenUsed/>
    <w:qFormat/>
    <w:rsid w:val="00E63B66"/>
    <w:pPr>
      <w:keepNext/>
      <w:keepLines/>
      <w:spacing w:before="120" w:after="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59"/>
    <w:rsid w:val="001C7E8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39"/>
    <w:rsid w:val="001C7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64D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4DC0"/>
  </w:style>
  <w:style w:type="paragraph" w:styleId="Footer">
    <w:name w:val="footer"/>
    <w:basedOn w:val="Normal"/>
    <w:link w:val="FooterChar"/>
    <w:uiPriority w:val="99"/>
    <w:unhideWhenUsed/>
    <w:rsid w:val="00564D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4DC0"/>
  </w:style>
  <w:style w:type="paragraph" w:styleId="BalloonText">
    <w:name w:val="Balloon Text"/>
    <w:basedOn w:val="Normal"/>
    <w:link w:val="BalloonTextChar"/>
    <w:uiPriority w:val="99"/>
    <w:semiHidden/>
    <w:unhideWhenUsed/>
    <w:rsid w:val="0083415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4158"/>
    <w:rPr>
      <w:rFonts w:ascii="Segoe UI" w:hAnsi="Segoe UI" w:cs="Segoe UI"/>
      <w:sz w:val="18"/>
      <w:szCs w:val="18"/>
    </w:rPr>
  </w:style>
  <w:style w:type="paragraph" w:styleId="ListParagraph">
    <w:name w:val="List Paragraph"/>
    <w:basedOn w:val="Normal"/>
    <w:uiPriority w:val="34"/>
    <w:qFormat/>
    <w:rsid w:val="002F1493"/>
    <w:pPr>
      <w:ind w:left="720"/>
      <w:contextualSpacing/>
    </w:pPr>
  </w:style>
  <w:style w:type="paragraph" w:styleId="TOC1">
    <w:name w:val="toc 1"/>
    <w:basedOn w:val="Normal"/>
    <w:next w:val="Normal"/>
    <w:autoRedefine/>
    <w:uiPriority w:val="39"/>
    <w:unhideWhenUsed/>
    <w:rsid w:val="00796AD3"/>
    <w:pPr>
      <w:spacing w:after="100"/>
    </w:pPr>
  </w:style>
  <w:style w:type="paragraph" w:styleId="TOC2">
    <w:name w:val="toc 2"/>
    <w:basedOn w:val="Normal"/>
    <w:next w:val="Normal"/>
    <w:autoRedefine/>
    <w:uiPriority w:val="39"/>
    <w:unhideWhenUsed/>
    <w:rsid w:val="00796AD3"/>
    <w:pPr>
      <w:spacing w:after="100"/>
      <w:ind w:left="220"/>
    </w:pPr>
  </w:style>
  <w:style w:type="character" w:styleId="Hyperlink">
    <w:name w:val="Hyperlink"/>
    <w:basedOn w:val="DefaultParagraphFont"/>
    <w:uiPriority w:val="99"/>
    <w:unhideWhenUsed/>
    <w:rsid w:val="00796AD3"/>
    <w:rPr>
      <w:color w:val="0563C1" w:themeColor="hyperlink"/>
      <w:u w:val="single"/>
    </w:rPr>
  </w:style>
  <w:style w:type="character" w:customStyle="1" w:styleId="Heading1Char">
    <w:name w:val="Heading 1 Char"/>
    <w:basedOn w:val="DefaultParagraphFont"/>
    <w:link w:val="Heading1"/>
    <w:uiPriority w:val="9"/>
    <w:rsid w:val="00E63B66"/>
    <w:rPr>
      <w:rFonts w:asciiTheme="majorHAnsi" w:eastAsiaTheme="majorEastAsia" w:hAnsiTheme="majorHAnsi" w:cstheme="majorBidi"/>
      <w:b/>
      <w:bCs/>
      <w:caps/>
      <w:spacing w:val="4"/>
      <w:sz w:val="28"/>
      <w:szCs w:val="28"/>
    </w:rPr>
  </w:style>
  <w:style w:type="paragraph" w:styleId="TOCHeading">
    <w:name w:val="TOC Heading"/>
    <w:basedOn w:val="Heading1"/>
    <w:next w:val="Normal"/>
    <w:uiPriority w:val="39"/>
    <w:unhideWhenUsed/>
    <w:qFormat/>
    <w:rsid w:val="00E63B66"/>
    <w:pPr>
      <w:outlineLvl w:val="9"/>
    </w:pPr>
  </w:style>
  <w:style w:type="paragraph" w:styleId="Title">
    <w:name w:val="Title"/>
    <w:basedOn w:val="Normal"/>
    <w:next w:val="Normal"/>
    <w:link w:val="TitleChar"/>
    <w:uiPriority w:val="10"/>
    <w:qFormat/>
    <w:rsid w:val="00E63B66"/>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leChar">
    <w:name w:val="Title Char"/>
    <w:basedOn w:val="DefaultParagraphFont"/>
    <w:link w:val="Title"/>
    <w:uiPriority w:val="10"/>
    <w:rsid w:val="00E63B66"/>
    <w:rPr>
      <w:rFonts w:asciiTheme="majorHAnsi" w:eastAsiaTheme="majorEastAsia" w:hAnsiTheme="majorHAnsi" w:cstheme="majorBidi"/>
      <w:b/>
      <w:bCs/>
      <w:spacing w:val="-7"/>
      <w:sz w:val="48"/>
      <w:szCs w:val="48"/>
    </w:rPr>
  </w:style>
  <w:style w:type="paragraph" w:styleId="Subtitle">
    <w:name w:val="Subtitle"/>
    <w:basedOn w:val="Normal"/>
    <w:next w:val="Normal"/>
    <w:link w:val="SubtitleChar"/>
    <w:uiPriority w:val="11"/>
    <w:qFormat/>
    <w:rsid w:val="00E63B66"/>
    <w:pPr>
      <w:numPr>
        <w:ilvl w:val="1"/>
      </w:numPr>
      <w:spacing w:after="240"/>
      <w:jc w:val="cente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63B66"/>
    <w:rPr>
      <w:rFonts w:asciiTheme="majorHAnsi" w:eastAsiaTheme="majorEastAsia" w:hAnsiTheme="majorHAnsi" w:cstheme="majorBidi"/>
      <w:sz w:val="24"/>
      <w:szCs w:val="24"/>
    </w:rPr>
  </w:style>
  <w:style w:type="character" w:customStyle="1" w:styleId="Heading2Char">
    <w:name w:val="Heading 2 Char"/>
    <w:basedOn w:val="DefaultParagraphFont"/>
    <w:link w:val="Heading2"/>
    <w:uiPriority w:val="9"/>
    <w:rsid w:val="00E63B66"/>
    <w:rPr>
      <w:rFonts w:asciiTheme="majorHAnsi" w:eastAsiaTheme="majorEastAsia" w:hAnsiTheme="majorHAnsi" w:cstheme="majorBidi"/>
      <w:b/>
      <w:bCs/>
      <w:sz w:val="28"/>
      <w:szCs w:val="28"/>
    </w:rPr>
  </w:style>
  <w:style w:type="character" w:customStyle="1" w:styleId="Heading3Char">
    <w:name w:val="Heading 3 Char"/>
    <w:basedOn w:val="DefaultParagraphFont"/>
    <w:link w:val="Heading3"/>
    <w:uiPriority w:val="9"/>
    <w:semiHidden/>
    <w:rsid w:val="00E63B66"/>
    <w:rPr>
      <w:rFonts w:asciiTheme="majorHAnsi" w:eastAsiaTheme="majorEastAsia" w:hAnsiTheme="majorHAnsi" w:cstheme="majorBidi"/>
      <w:spacing w:val="4"/>
      <w:sz w:val="24"/>
      <w:szCs w:val="24"/>
    </w:rPr>
  </w:style>
  <w:style w:type="character" w:customStyle="1" w:styleId="Heading4Char">
    <w:name w:val="Heading 4 Char"/>
    <w:basedOn w:val="DefaultParagraphFont"/>
    <w:link w:val="Heading4"/>
    <w:uiPriority w:val="9"/>
    <w:semiHidden/>
    <w:rsid w:val="00E63B66"/>
    <w:rPr>
      <w:rFonts w:asciiTheme="majorHAnsi" w:eastAsiaTheme="majorEastAsia" w:hAnsiTheme="majorHAnsi" w:cstheme="majorBidi"/>
      <w:i/>
      <w:iCs/>
      <w:sz w:val="24"/>
      <w:szCs w:val="24"/>
    </w:rPr>
  </w:style>
  <w:style w:type="character" w:customStyle="1" w:styleId="Heading5Char">
    <w:name w:val="Heading 5 Char"/>
    <w:basedOn w:val="DefaultParagraphFont"/>
    <w:link w:val="Heading5"/>
    <w:uiPriority w:val="9"/>
    <w:semiHidden/>
    <w:rsid w:val="00E63B66"/>
    <w:rPr>
      <w:rFonts w:asciiTheme="majorHAnsi" w:eastAsiaTheme="majorEastAsia" w:hAnsiTheme="majorHAnsi" w:cstheme="majorBidi"/>
      <w:b/>
      <w:bCs/>
    </w:rPr>
  </w:style>
  <w:style w:type="character" w:customStyle="1" w:styleId="Heading6Char">
    <w:name w:val="Heading 6 Char"/>
    <w:basedOn w:val="DefaultParagraphFont"/>
    <w:link w:val="Heading6"/>
    <w:uiPriority w:val="9"/>
    <w:semiHidden/>
    <w:rsid w:val="00E63B66"/>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63B66"/>
    <w:rPr>
      <w:i/>
      <w:iCs/>
    </w:rPr>
  </w:style>
  <w:style w:type="character" w:customStyle="1" w:styleId="Heading8Char">
    <w:name w:val="Heading 8 Char"/>
    <w:basedOn w:val="DefaultParagraphFont"/>
    <w:link w:val="Heading8"/>
    <w:uiPriority w:val="9"/>
    <w:semiHidden/>
    <w:rsid w:val="00E63B66"/>
    <w:rPr>
      <w:b/>
      <w:bCs/>
    </w:rPr>
  </w:style>
  <w:style w:type="character" w:customStyle="1" w:styleId="Heading9Char">
    <w:name w:val="Heading 9 Char"/>
    <w:basedOn w:val="DefaultParagraphFont"/>
    <w:link w:val="Heading9"/>
    <w:uiPriority w:val="9"/>
    <w:semiHidden/>
    <w:rsid w:val="00E63B66"/>
    <w:rPr>
      <w:i/>
      <w:iCs/>
    </w:rPr>
  </w:style>
  <w:style w:type="paragraph" w:styleId="Caption">
    <w:name w:val="caption"/>
    <w:basedOn w:val="Normal"/>
    <w:next w:val="Normal"/>
    <w:uiPriority w:val="35"/>
    <w:semiHidden/>
    <w:unhideWhenUsed/>
    <w:qFormat/>
    <w:rsid w:val="00E63B66"/>
    <w:rPr>
      <w:b/>
      <w:bCs/>
      <w:sz w:val="18"/>
      <w:szCs w:val="18"/>
    </w:rPr>
  </w:style>
  <w:style w:type="character" w:styleId="Strong">
    <w:name w:val="Strong"/>
    <w:basedOn w:val="DefaultParagraphFont"/>
    <w:uiPriority w:val="22"/>
    <w:qFormat/>
    <w:rsid w:val="00E63B66"/>
    <w:rPr>
      <w:b/>
      <w:bCs/>
      <w:color w:val="auto"/>
    </w:rPr>
  </w:style>
  <w:style w:type="character" w:styleId="Emphasis">
    <w:name w:val="Emphasis"/>
    <w:basedOn w:val="DefaultParagraphFont"/>
    <w:uiPriority w:val="20"/>
    <w:qFormat/>
    <w:rsid w:val="00E63B66"/>
    <w:rPr>
      <w:i/>
      <w:iCs/>
      <w:color w:val="auto"/>
    </w:rPr>
  </w:style>
  <w:style w:type="paragraph" w:styleId="NoSpacing">
    <w:name w:val="No Spacing"/>
    <w:uiPriority w:val="1"/>
    <w:qFormat/>
    <w:rsid w:val="00E63B66"/>
    <w:pPr>
      <w:spacing w:after="0" w:line="240" w:lineRule="auto"/>
    </w:pPr>
  </w:style>
  <w:style w:type="paragraph" w:styleId="Quote">
    <w:name w:val="Quote"/>
    <w:basedOn w:val="Normal"/>
    <w:next w:val="Normal"/>
    <w:link w:val="QuoteChar"/>
    <w:uiPriority w:val="29"/>
    <w:qFormat/>
    <w:rsid w:val="00E63B66"/>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E63B66"/>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E63B66"/>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E63B66"/>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E63B66"/>
    <w:rPr>
      <w:i/>
      <w:iCs/>
      <w:color w:val="auto"/>
    </w:rPr>
  </w:style>
  <w:style w:type="character" w:styleId="IntenseEmphasis">
    <w:name w:val="Intense Emphasis"/>
    <w:basedOn w:val="DefaultParagraphFont"/>
    <w:uiPriority w:val="21"/>
    <w:qFormat/>
    <w:rsid w:val="00E63B66"/>
    <w:rPr>
      <w:b/>
      <w:bCs/>
      <w:i/>
      <w:iCs/>
      <w:color w:val="auto"/>
    </w:rPr>
  </w:style>
  <w:style w:type="character" w:styleId="SubtleReference">
    <w:name w:val="Subtle Reference"/>
    <w:basedOn w:val="DefaultParagraphFont"/>
    <w:uiPriority w:val="31"/>
    <w:qFormat/>
    <w:rsid w:val="00E63B66"/>
    <w:rPr>
      <w:smallCaps/>
      <w:color w:val="auto"/>
      <w:u w:val="single" w:color="7F7F7F" w:themeColor="text1" w:themeTint="80"/>
    </w:rPr>
  </w:style>
  <w:style w:type="character" w:styleId="IntenseReference">
    <w:name w:val="Intense Reference"/>
    <w:basedOn w:val="DefaultParagraphFont"/>
    <w:uiPriority w:val="32"/>
    <w:qFormat/>
    <w:rsid w:val="00E63B66"/>
    <w:rPr>
      <w:b/>
      <w:bCs/>
      <w:smallCaps/>
      <w:color w:val="auto"/>
      <w:u w:val="single"/>
    </w:rPr>
  </w:style>
  <w:style w:type="character" w:styleId="BookTitle">
    <w:name w:val="Book Title"/>
    <w:basedOn w:val="DefaultParagraphFont"/>
    <w:uiPriority w:val="33"/>
    <w:qFormat/>
    <w:rsid w:val="00E63B66"/>
    <w:rPr>
      <w:b/>
      <w:bCs/>
      <w:smallCaps/>
      <w:color w:val="auto"/>
    </w:rPr>
  </w:style>
  <w:style w:type="character" w:styleId="CommentReference">
    <w:name w:val="annotation reference"/>
    <w:basedOn w:val="DefaultParagraphFont"/>
    <w:uiPriority w:val="99"/>
    <w:semiHidden/>
    <w:unhideWhenUsed/>
    <w:rsid w:val="003B5214"/>
    <w:rPr>
      <w:sz w:val="16"/>
      <w:szCs w:val="16"/>
    </w:rPr>
  </w:style>
  <w:style w:type="paragraph" w:styleId="CommentText">
    <w:name w:val="annotation text"/>
    <w:basedOn w:val="Normal"/>
    <w:link w:val="CommentTextChar"/>
    <w:uiPriority w:val="99"/>
    <w:unhideWhenUsed/>
    <w:rsid w:val="003B5214"/>
    <w:pPr>
      <w:spacing w:line="240" w:lineRule="auto"/>
    </w:pPr>
    <w:rPr>
      <w:sz w:val="20"/>
      <w:szCs w:val="20"/>
    </w:rPr>
  </w:style>
  <w:style w:type="character" w:customStyle="1" w:styleId="CommentTextChar">
    <w:name w:val="Comment Text Char"/>
    <w:basedOn w:val="DefaultParagraphFont"/>
    <w:link w:val="CommentText"/>
    <w:uiPriority w:val="99"/>
    <w:rsid w:val="003B5214"/>
    <w:rPr>
      <w:sz w:val="20"/>
      <w:szCs w:val="20"/>
    </w:rPr>
  </w:style>
  <w:style w:type="paragraph" w:styleId="CommentSubject">
    <w:name w:val="annotation subject"/>
    <w:basedOn w:val="CommentText"/>
    <w:next w:val="CommentText"/>
    <w:link w:val="CommentSubjectChar"/>
    <w:uiPriority w:val="99"/>
    <w:semiHidden/>
    <w:unhideWhenUsed/>
    <w:rsid w:val="003B5214"/>
    <w:rPr>
      <w:b/>
      <w:bCs/>
    </w:rPr>
  </w:style>
  <w:style w:type="character" w:customStyle="1" w:styleId="CommentSubjectChar">
    <w:name w:val="Comment Subject Char"/>
    <w:basedOn w:val="CommentTextChar"/>
    <w:link w:val="CommentSubject"/>
    <w:uiPriority w:val="99"/>
    <w:semiHidden/>
    <w:rsid w:val="003B5214"/>
    <w:rPr>
      <w:b/>
      <w:bCs/>
      <w:sz w:val="20"/>
      <w:szCs w:val="20"/>
    </w:rPr>
  </w:style>
  <w:style w:type="character" w:styleId="Mention">
    <w:name w:val="Mention"/>
    <w:basedOn w:val="DefaultParagraphFont"/>
    <w:uiPriority w:val="99"/>
    <w:unhideWhenUsed/>
    <w:rsid w:val="003B5214"/>
    <w:rPr>
      <w:color w:val="2B579A"/>
      <w:shd w:val="clear" w:color="auto" w:fill="E1DFDD"/>
    </w:rPr>
  </w:style>
  <w:style w:type="paragraph" w:styleId="NormalWeb">
    <w:name w:val="Normal (Web)"/>
    <w:basedOn w:val="Normal"/>
    <w:uiPriority w:val="99"/>
    <w:semiHidden/>
    <w:unhideWhenUsed/>
    <w:rsid w:val="00375BDD"/>
    <w:pPr>
      <w:spacing w:before="100" w:beforeAutospacing="1" w:after="100" w:afterAutospacing="1" w:line="240" w:lineRule="auto"/>
      <w:jc w:val="left"/>
    </w:pPr>
    <w:rPr>
      <w:rFonts w:ascii="Times New Roman" w:eastAsia="Times New Roman" w:hAnsi="Times New Roman" w:cs="Times New Roman"/>
      <w:sz w:val="24"/>
      <w:szCs w:val="24"/>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7190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header" Target="header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242d0f72-eab3-4c00-a3ac-69b42ff853bc" xsi:nil="true"/>
    <lcf76f155ced4ddcb4097134ff3c332f xmlns="b52e2aec-f861-4ab1-a4b7-952f49878e12">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6B58DC868143C409B433CF89813898A" ma:contentTypeVersion="17" ma:contentTypeDescription="Create a new document." ma:contentTypeScope="" ma:versionID="fe2d486bde57f101a2fd3f3f82f2c15c">
  <xsd:schema xmlns:xsd="http://www.w3.org/2001/XMLSchema" xmlns:xs="http://www.w3.org/2001/XMLSchema" xmlns:p="http://schemas.microsoft.com/office/2006/metadata/properties" xmlns:ns2="b52e2aec-f861-4ab1-a4b7-952f49878e12" xmlns:ns3="242d0f72-eab3-4c00-a3ac-69b42ff853bc" targetNamespace="http://schemas.microsoft.com/office/2006/metadata/properties" ma:root="true" ma:fieldsID="9818777742ed2cea959a780d3bd24bbe" ns2:_="" ns3:_="">
    <xsd:import namespace="b52e2aec-f861-4ab1-a4b7-952f49878e12"/>
    <xsd:import namespace="242d0f72-eab3-4c00-a3ac-69b42ff853b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3:TaxCatchAll" minOccurs="0"/>
                <xsd:element ref="ns2:MediaServiceGenerationTime" minOccurs="0"/>
                <xsd:element ref="ns2:MediaServiceEventHashCode" minOccurs="0"/>
                <xsd:element ref="ns2:lcf76f155ced4ddcb4097134ff3c332f"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e2aec-f861-4ab1-a4b7-952f49878e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284ffa6e-da7a-4554-b511-7a864416d1e1"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42d0f72-eab3-4c00-a3ac-69b42ff853b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52266627-2d2f-48c7-acac-881ecc129934}" ma:internalName="TaxCatchAll" ma:showField="CatchAllData" ma:web="242d0f72-eab3-4c00-a3ac-69b42ff853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C6879FB-2C21-4D85-9874-F7BE7806F481}">
  <ds:schemaRefs>
    <ds:schemaRef ds:uri="http://schemas.microsoft.com/office/2006/metadata/properties"/>
    <ds:schemaRef ds:uri="http://schemas.microsoft.com/office/infopath/2007/PartnerControls"/>
    <ds:schemaRef ds:uri="242d0f72-eab3-4c00-a3ac-69b42ff853bc"/>
    <ds:schemaRef ds:uri="b52e2aec-f861-4ab1-a4b7-952f49878e12"/>
  </ds:schemaRefs>
</ds:datastoreItem>
</file>

<file path=customXml/itemProps2.xml><?xml version="1.0" encoding="utf-8"?>
<ds:datastoreItem xmlns:ds="http://schemas.openxmlformats.org/officeDocument/2006/customXml" ds:itemID="{E65AC710-4F0D-4BC5-AEA0-97A5C72C2203}">
  <ds:schemaRefs>
    <ds:schemaRef ds:uri="http://schemas.openxmlformats.org/officeDocument/2006/bibliography"/>
  </ds:schemaRefs>
</ds:datastoreItem>
</file>

<file path=customXml/itemProps3.xml><?xml version="1.0" encoding="utf-8"?>
<ds:datastoreItem xmlns:ds="http://schemas.openxmlformats.org/officeDocument/2006/customXml" ds:itemID="{852E6F89-4255-41FA-87CB-251E4B80DC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2e2aec-f861-4ab1-a4b7-952f49878e12"/>
    <ds:schemaRef ds:uri="242d0f72-eab3-4c00-a3ac-69b42ff853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2C368D8-6556-46FF-9ECA-283D1988213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24</Pages>
  <Words>3777</Words>
  <Characters>21530</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FireWise Consulting</dc:creator>
  <cp:keywords/>
  <dc:description/>
  <cp:lastModifiedBy>Julie A Turley</cp:lastModifiedBy>
  <cp:revision>9</cp:revision>
  <dcterms:created xsi:type="dcterms:W3CDTF">2023-02-17T21:16:00Z</dcterms:created>
  <dcterms:modified xsi:type="dcterms:W3CDTF">2023-05-01T19:44:00Z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0x01010026B58DC868143C409B433CF89813898A</vt:lpwstr>
  </property>
  <property fmtid="{D5CDD505-2E9C-101B-9397-08002B2CF9AE}" pid="3" name="Order">
    <vt:r8>204800</vt:r8>
  </property>
  <property fmtid="{D5CDD505-2E9C-101B-9397-08002B2CF9AE}" pid="4" name="GrammarlyDocumentId">
    <vt:lpwstr>f0aa075016375e9f7fb270ef592437cea52fcac7d8715d9c954b0b75d2fcb8e4</vt:lpwstr>
  </property>
  <property fmtid="{D5CDD505-2E9C-101B-9397-08002B2CF9AE}" pid="5" name="MediaServiceImageTags">
    <vt:lpwstr/>
  </property>
</Properties>
</file>